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20359E">
      <w:r>
        <w:t>Vak: Maatschappijleer</w:t>
      </w:r>
    </w:p>
    <w:p w:rsidR="0020359E" w:rsidRDefault="0020359E">
      <w:r>
        <w:t>Leerjaar: 5 havo</w:t>
      </w:r>
    </w:p>
    <w:p w:rsidR="0020359E" w:rsidRDefault="0020359E">
      <w:r>
        <w:t>Thema: Verzorgingsstaat</w:t>
      </w:r>
    </w:p>
    <w:p w:rsidR="0020359E" w:rsidRDefault="0020359E">
      <w:r>
        <w:t>Onderwerp: oefen schoolexamen bij Verzorgings</w:t>
      </w:r>
      <w:r w:rsidR="00F94AB0">
        <w:t>st</w:t>
      </w:r>
      <w:r>
        <w:t>aat paragraaf 1,2,3,4,6</w:t>
      </w:r>
    </w:p>
    <w:p w:rsidR="0020359E" w:rsidRDefault="0020359E"/>
    <w:p w:rsidR="00F94AB0" w:rsidRDefault="00F94AB0">
      <w:r>
        <w:t>Informatie:</w:t>
      </w:r>
    </w:p>
    <w:p w:rsidR="00F94AB0" w:rsidRDefault="00F94AB0">
      <w:pPr>
        <w:pBdr>
          <w:bottom w:val="single" w:sz="6" w:space="1" w:color="auto"/>
        </w:pBdr>
      </w:pPr>
      <w:r>
        <w:t>Voor maatschappijleer maak je komende week een schoolexamen over de Verzorgingsstaat en een Actualiteitentoets. Vlak na elkaar krijg je dan drie cijfers: 1. De PO van maatschappijleer 2. SE Verzorgingsstaat 3. Actualiteitentoets. Afhankelijk van de regels/ afspraken die dan gelden voor middelbare scholen zal ik aangeven op welk moment je je schoolexamens kan inkijken. Als je alle cijfer van maatschappijleer in Som hebt staan moet je voor jezelf bepalen of je nog een herkansing wilt maken bij een van de drie schoolexamens van maatschappijleer.</w:t>
      </w:r>
    </w:p>
    <w:p w:rsidR="00F94AB0" w:rsidRDefault="00F94AB0">
      <w:pPr>
        <w:pBdr>
          <w:bottom w:val="single" w:sz="6" w:space="1" w:color="auto"/>
        </w:pBdr>
      </w:pPr>
    </w:p>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F94AB0" w:rsidRDefault="00F94AB0"/>
    <w:p w:rsidR="0020359E" w:rsidRDefault="0020359E">
      <w:r>
        <w:lastRenderedPageBreak/>
        <w:t>Bron bij vraag 1</w:t>
      </w:r>
    </w:p>
    <w:tbl>
      <w:tblPr>
        <w:tblStyle w:val="Tabelraster"/>
        <w:tblW w:w="0" w:type="auto"/>
        <w:tblLook w:val="04A0" w:firstRow="1" w:lastRow="0" w:firstColumn="1" w:lastColumn="0" w:noHBand="0" w:noVBand="1"/>
      </w:tblPr>
      <w:tblGrid>
        <w:gridCol w:w="9062"/>
      </w:tblGrid>
      <w:tr w:rsidR="00F94AB0" w:rsidTr="00134A13">
        <w:tc>
          <w:tcPr>
            <w:tcW w:w="9062" w:type="dxa"/>
          </w:tcPr>
          <w:p w:rsidR="00F94AB0" w:rsidRDefault="00F94AB0" w:rsidP="00134A13">
            <w:pPr>
              <w:rPr>
                <w:rFonts w:ascii="Arial" w:hAnsi="Arial" w:cs="Arial"/>
                <w:sz w:val="24"/>
                <w:szCs w:val="24"/>
              </w:rPr>
            </w:pPr>
            <w:r>
              <w:rPr>
                <w:rFonts w:ascii="Arial" w:hAnsi="Arial" w:cs="Arial"/>
                <w:sz w:val="24"/>
                <w:szCs w:val="24"/>
              </w:rPr>
              <w:t>Van de website AD.nl 17 maart 2020</w:t>
            </w:r>
          </w:p>
          <w:p w:rsidR="00F94AB0" w:rsidRPr="00B13C41" w:rsidRDefault="00F94AB0" w:rsidP="00134A13">
            <w:pPr>
              <w:spacing w:after="150" w:line="780" w:lineRule="atLeast"/>
              <w:outlineLvl w:val="0"/>
              <w:rPr>
                <w:rFonts w:ascii="Arial" w:eastAsia="Times New Roman" w:hAnsi="Arial" w:cs="Arial"/>
                <w:color w:val="000000"/>
                <w:kern w:val="36"/>
                <w:sz w:val="24"/>
                <w:szCs w:val="24"/>
                <w:lang w:eastAsia="nl-NL"/>
              </w:rPr>
            </w:pPr>
            <w:r w:rsidRPr="00B13C41">
              <w:rPr>
                <w:rFonts w:ascii="Arial" w:eastAsia="Times New Roman" w:hAnsi="Arial" w:cs="Arial"/>
                <w:color w:val="000000"/>
                <w:kern w:val="36"/>
                <w:sz w:val="24"/>
                <w:szCs w:val="24"/>
                <w:lang w:eastAsia="nl-NL"/>
              </w:rPr>
              <w:t>Kabinet steekt vele miljarden in noodpakket om coronacrisis te bestrijden</w:t>
            </w:r>
          </w:p>
          <w:p w:rsidR="00F94AB0" w:rsidRPr="00B13C41" w:rsidRDefault="00F94AB0" w:rsidP="00134A13">
            <w:pPr>
              <w:spacing w:before="100" w:beforeAutospacing="1" w:after="100" w:afterAutospacing="1"/>
              <w:rPr>
                <w:rFonts w:ascii="Arial" w:eastAsia="Times New Roman" w:hAnsi="Arial" w:cs="Arial"/>
                <w:b/>
                <w:bCs/>
                <w:color w:val="000000"/>
                <w:sz w:val="24"/>
                <w:szCs w:val="24"/>
                <w:lang w:eastAsia="nl-NL"/>
              </w:rPr>
            </w:pPr>
            <w:r w:rsidRPr="00B13C41">
              <w:rPr>
                <w:rFonts w:ascii="Arial" w:eastAsia="Times New Roman" w:hAnsi="Arial" w:cs="Arial"/>
                <w:b/>
                <w:bCs/>
                <w:color w:val="000000"/>
                <w:sz w:val="24"/>
                <w:szCs w:val="24"/>
                <w:lang w:eastAsia="nl-NL"/>
              </w:rPr>
              <w:t>Het kabinet neemt onorthodoxe maatregelen om ervoor te zorgen dat werknemers tijdens de coronacrisis doorbetaald krijgen en bedrijven op de been blijven. De bestaande gereedschapskist bij economische rampspoed werkt niet meer en gaat bij het grof vuil.</w:t>
            </w:r>
          </w:p>
          <w:p w:rsidR="00F94AB0" w:rsidRPr="00B13C41" w:rsidRDefault="00F94AB0" w:rsidP="00134A13">
            <w:pPr>
              <w:rPr>
                <w:rFonts w:ascii="Arial" w:hAnsi="Arial" w:cs="Arial"/>
                <w:sz w:val="24"/>
                <w:szCs w:val="24"/>
              </w:rPr>
            </w:pPr>
            <w:r w:rsidRPr="00B13C41">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F94AB0" w:rsidRPr="00B13C41" w:rsidRDefault="00F94AB0" w:rsidP="00134A13">
            <w:pPr>
              <w:rPr>
                <w:rFonts w:ascii="Arial" w:hAnsi="Arial" w:cs="Arial"/>
                <w:sz w:val="24"/>
                <w:szCs w:val="24"/>
              </w:rPr>
            </w:pPr>
          </w:p>
          <w:p w:rsidR="00F94AB0" w:rsidRPr="00B13C41" w:rsidRDefault="00F94AB0"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F94AB0" w:rsidRDefault="00F94AB0"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Volgens minister Eric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F94AB0" w:rsidRPr="00B13C41" w:rsidRDefault="00F94AB0" w:rsidP="00134A13">
            <w:pPr>
              <w:spacing w:after="375"/>
              <w:rPr>
                <w:rFonts w:ascii="Arial" w:eastAsia="Times New Roman" w:hAnsi="Arial" w:cs="Arial"/>
                <w:b/>
                <w:color w:val="000000"/>
                <w:sz w:val="24"/>
                <w:szCs w:val="24"/>
                <w:lang w:eastAsia="nl-NL"/>
              </w:rPr>
            </w:pPr>
            <w:r w:rsidRPr="00B13C41">
              <w:rPr>
                <w:rFonts w:ascii="Arial" w:eastAsia="Times New Roman" w:hAnsi="Arial" w:cs="Arial"/>
                <w:b/>
                <w:color w:val="000000"/>
                <w:sz w:val="24"/>
                <w:szCs w:val="24"/>
                <w:lang w:eastAsia="nl-NL"/>
              </w:rPr>
              <w:t>Overboord</w:t>
            </w:r>
          </w:p>
          <w:p w:rsidR="00F94AB0" w:rsidRPr="00B13C41" w:rsidRDefault="00F94AB0"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B13C41">
              <w:rPr>
                <w:rFonts w:ascii="Arial" w:eastAsia="Times New Roman" w:hAnsi="Arial" w:cs="Arial"/>
                <w:color w:val="000000"/>
                <w:sz w:val="24"/>
                <w:szCs w:val="24"/>
                <w:lang w:eastAsia="nl-NL"/>
              </w:rPr>
              <w:t>ww</w:t>
            </w:r>
            <w:proofErr w:type="spellEnd"/>
            <w:r w:rsidRPr="00B13C41">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F94AB0" w:rsidRPr="00B13C41" w:rsidRDefault="00F94AB0"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F94AB0" w:rsidRDefault="00F94AB0" w:rsidP="00134A13">
            <w:pPr>
              <w:pStyle w:val="articleparagraph"/>
              <w:spacing w:before="0" w:beforeAutospacing="0" w:after="375" w:afterAutospacing="0"/>
              <w:rPr>
                <w:rFonts w:ascii="Arial" w:hAnsi="Arial" w:cs="Arial"/>
                <w:b/>
                <w:color w:val="000000"/>
              </w:rPr>
            </w:pPr>
          </w:p>
          <w:p w:rsidR="00F94AB0" w:rsidRDefault="00F94AB0" w:rsidP="00134A13">
            <w:pPr>
              <w:pStyle w:val="articleparagraph"/>
              <w:spacing w:before="0" w:beforeAutospacing="0" w:after="375" w:afterAutospacing="0"/>
              <w:rPr>
                <w:rFonts w:ascii="Arial" w:hAnsi="Arial" w:cs="Arial"/>
                <w:b/>
                <w:color w:val="000000"/>
              </w:rPr>
            </w:pPr>
          </w:p>
          <w:p w:rsidR="00F94AB0" w:rsidRPr="00B13C41" w:rsidRDefault="00F94AB0" w:rsidP="00134A13">
            <w:pPr>
              <w:pStyle w:val="articleparagraph"/>
              <w:spacing w:before="0" w:beforeAutospacing="0" w:after="375" w:afterAutospacing="0"/>
              <w:rPr>
                <w:rFonts w:ascii="Arial" w:hAnsi="Arial" w:cs="Arial"/>
                <w:b/>
                <w:color w:val="000000"/>
              </w:rPr>
            </w:pPr>
            <w:r w:rsidRPr="00B13C41">
              <w:rPr>
                <w:rFonts w:ascii="Arial" w:hAnsi="Arial" w:cs="Arial"/>
                <w:b/>
                <w:color w:val="000000"/>
              </w:rPr>
              <w:t>Maatregelen voor ZZP’ers</w:t>
            </w:r>
          </w:p>
          <w:p w:rsidR="00F94AB0" w:rsidRPr="00B13C41" w:rsidRDefault="00F94AB0"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 xml:space="preserve">Ook komt er een tijdelijke, versoepelde regeling voor inkomensondersteuning aan </w:t>
            </w:r>
            <w:proofErr w:type="spellStart"/>
            <w:r w:rsidRPr="00B13C41">
              <w:rPr>
                <w:rFonts w:ascii="Arial" w:hAnsi="Arial" w:cs="Arial"/>
                <w:color w:val="000000"/>
              </w:rPr>
              <w:t>zzp’ers</w:t>
            </w:r>
            <w:proofErr w:type="spellEnd"/>
            <w:r w:rsidRPr="00B13C41">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F94AB0" w:rsidRPr="00B13C41" w:rsidRDefault="00F94AB0"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F94AB0" w:rsidRPr="00B13C41" w:rsidRDefault="00F94AB0" w:rsidP="00134A13">
            <w:pPr>
              <w:rPr>
                <w:rFonts w:ascii="Arial" w:hAnsi="Arial" w:cs="Arial"/>
                <w:sz w:val="24"/>
                <w:szCs w:val="24"/>
              </w:rPr>
            </w:pPr>
            <w:r w:rsidRPr="00B13C41">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p w:rsidR="00F94AB0" w:rsidRDefault="00F94AB0" w:rsidP="00134A13">
            <w:pPr>
              <w:rPr>
                <w:rFonts w:ascii="Arial" w:hAnsi="Arial" w:cs="Arial"/>
                <w:sz w:val="24"/>
                <w:szCs w:val="24"/>
              </w:rPr>
            </w:pPr>
          </w:p>
        </w:tc>
      </w:tr>
    </w:tbl>
    <w:p w:rsidR="00F94AB0" w:rsidRDefault="00F94AB0" w:rsidP="00F94AB0">
      <w:pPr>
        <w:rPr>
          <w:rFonts w:ascii="Arial" w:hAnsi="Arial" w:cs="Arial"/>
          <w:sz w:val="24"/>
          <w:szCs w:val="24"/>
        </w:rPr>
      </w:pPr>
    </w:p>
    <w:p w:rsidR="0020359E" w:rsidRPr="00F94AB0" w:rsidRDefault="00F94AB0">
      <w:pPr>
        <w:rPr>
          <w:rFonts w:ascii="Arial" w:hAnsi="Arial" w:cs="Arial"/>
          <w:sz w:val="24"/>
          <w:szCs w:val="24"/>
        </w:rPr>
      </w:pPr>
      <w:r w:rsidRPr="00F94AB0">
        <w:rPr>
          <w:rFonts w:ascii="Arial" w:hAnsi="Arial" w:cs="Arial"/>
          <w:sz w:val="24"/>
          <w:szCs w:val="24"/>
        </w:rPr>
        <w:t>De verzorgingsstaat kent drie pijler.</w:t>
      </w:r>
    </w:p>
    <w:p w:rsidR="00F94AB0" w:rsidRPr="00F94AB0" w:rsidRDefault="00F94AB0" w:rsidP="00F94AB0">
      <w:pPr>
        <w:pStyle w:val="Lijstalinea"/>
        <w:numPr>
          <w:ilvl w:val="0"/>
          <w:numId w:val="1"/>
        </w:numPr>
        <w:rPr>
          <w:rFonts w:ascii="Arial" w:hAnsi="Arial" w:cs="Arial"/>
          <w:sz w:val="24"/>
          <w:szCs w:val="24"/>
        </w:rPr>
      </w:pPr>
      <w:r w:rsidRPr="00F94AB0">
        <w:rPr>
          <w:rFonts w:ascii="Arial" w:hAnsi="Arial" w:cs="Arial"/>
          <w:sz w:val="24"/>
          <w:szCs w:val="24"/>
        </w:rPr>
        <w:t>Welke van de drie pijlers is te herkennen in de bovenstaande bron? Geef een voorbeeld uit de bron bij je antwoord.</w:t>
      </w:r>
    </w:p>
    <w:p w:rsidR="00F94AB0" w:rsidRPr="00F94AB0" w:rsidRDefault="00F94AB0" w:rsidP="00F94AB0">
      <w:pPr>
        <w:rPr>
          <w:rFonts w:ascii="Arial" w:hAnsi="Arial" w:cs="Arial"/>
          <w:sz w:val="24"/>
          <w:szCs w:val="24"/>
        </w:rPr>
      </w:pPr>
    </w:p>
    <w:p w:rsidR="00F94AB0" w:rsidRPr="00F94AB0" w:rsidRDefault="00F94AB0" w:rsidP="00F94AB0">
      <w:pPr>
        <w:pStyle w:val="Lijstalinea"/>
        <w:numPr>
          <w:ilvl w:val="0"/>
          <w:numId w:val="1"/>
        </w:numPr>
        <w:rPr>
          <w:rFonts w:ascii="Arial" w:hAnsi="Arial" w:cs="Arial"/>
          <w:sz w:val="24"/>
          <w:szCs w:val="24"/>
        </w:rPr>
      </w:pPr>
      <w:r w:rsidRPr="00F94AB0">
        <w:rPr>
          <w:rFonts w:ascii="Arial" w:hAnsi="Arial" w:cs="Arial"/>
          <w:sz w:val="24"/>
          <w:szCs w:val="24"/>
        </w:rPr>
        <w:t>Leg uit dat de kabinetsmaatregelen uit de bovenstaande bron passen binnen een sociale rechtsstaat. Leg eerst uit wat verstaan wordt onder een sociale rechtsstaat.</w:t>
      </w:r>
    </w:p>
    <w:p w:rsidR="00F94AB0" w:rsidRPr="00F94AB0" w:rsidRDefault="00F94AB0" w:rsidP="00F94AB0">
      <w:pPr>
        <w:pStyle w:val="Lijstalinea"/>
        <w:rPr>
          <w:rFonts w:ascii="Arial" w:hAnsi="Arial" w:cs="Arial"/>
          <w:sz w:val="24"/>
          <w:szCs w:val="24"/>
        </w:rPr>
      </w:pPr>
    </w:p>
    <w:p w:rsidR="00F94AB0" w:rsidRDefault="00003DAB" w:rsidP="00F94AB0">
      <w:pPr>
        <w:pStyle w:val="Lijstalinea"/>
        <w:numPr>
          <w:ilvl w:val="0"/>
          <w:numId w:val="1"/>
        </w:numPr>
        <w:rPr>
          <w:rFonts w:ascii="Arial" w:hAnsi="Arial" w:cs="Arial"/>
          <w:sz w:val="24"/>
          <w:szCs w:val="24"/>
        </w:rPr>
      </w:pPr>
      <w:r>
        <w:rPr>
          <w:rFonts w:ascii="Arial" w:hAnsi="Arial" w:cs="Arial"/>
          <w:sz w:val="24"/>
          <w:szCs w:val="24"/>
        </w:rPr>
        <w:t>Welk sociale grondrechten zijn te herkennen in de bovenstaande bron? Noem er twee. Leg bij beide uit waarin ze te herkennen zijn.</w:t>
      </w:r>
    </w:p>
    <w:p w:rsidR="0033541F" w:rsidRPr="0033541F" w:rsidRDefault="0033541F" w:rsidP="0033541F">
      <w:pPr>
        <w:pStyle w:val="Lijstalinea"/>
        <w:rPr>
          <w:rFonts w:ascii="Arial" w:hAnsi="Arial" w:cs="Arial"/>
          <w:sz w:val="24"/>
          <w:szCs w:val="24"/>
        </w:rPr>
      </w:pPr>
    </w:p>
    <w:p w:rsidR="00F94AB0" w:rsidRPr="0033541F" w:rsidRDefault="0033541F" w:rsidP="0033541F">
      <w:pPr>
        <w:pStyle w:val="Lijstalinea"/>
        <w:numPr>
          <w:ilvl w:val="0"/>
          <w:numId w:val="1"/>
        </w:numPr>
        <w:rPr>
          <w:rFonts w:ascii="Arial" w:hAnsi="Arial" w:cs="Arial"/>
          <w:sz w:val="24"/>
          <w:szCs w:val="24"/>
        </w:rPr>
      </w:pPr>
      <w:r w:rsidRPr="0033541F">
        <w:rPr>
          <w:rFonts w:ascii="Arial" w:hAnsi="Arial" w:cs="Arial"/>
          <w:sz w:val="24"/>
          <w:szCs w:val="24"/>
        </w:rPr>
        <w:t>Er zijn</w:t>
      </w:r>
      <w:r>
        <w:rPr>
          <w:rFonts w:ascii="Arial" w:hAnsi="Arial" w:cs="Arial"/>
          <w:sz w:val="24"/>
          <w:szCs w:val="24"/>
        </w:rPr>
        <w:t xml:space="preserve"> drie hoofdrolspelers in de verzorgingsstaat. Welke hoofdrolspelers zijn te herkennen in de bovenstaande bron. Leg je antwoord uit. </w:t>
      </w:r>
    </w:p>
    <w:p w:rsidR="00F94AB0" w:rsidRDefault="00F94AB0" w:rsidP="00F94AB0">
      <w:pPr>
        <w:rPr>
          <w:rFonts w:ascii="Arial" w:hAnsi="Arial" w:cs="Arial"/>
          <w:sz w:val="24"/>
          <w:szCs w:val="24"/>
        </w:rPr>
      </w:pPr>
    </w:p>
    <w:p w:rsidR="003F6F1D" w:rsidRPr="003F6F1D" w:rsidRDefault="002F2216" w:rsidP="003F6F1D">
      <w:pPr>
        <w:pStyle w:val="Lijstalinea"/>
        <w:numPr>
          <w:ilvl w:val="0"/>
          <w:numId w:val="1"/>
        </w:numPr>
        <w:rPr>
          <w:rFonts w:ascii="Arial" w:hAnsi="Arial" w:cs="Arial"/>
          <w:sz w:val="24"/>
          <w:szCs w:val="24"/>
        </w:rPr>
      </w:pPr>
      <w:r>
        <w:rPr>
          <w:rFonts w:ascii="Arial" w:hAnsi="Arial" w:cs="Arial"/>
          <w:sz w:val="24"/>
          <w:szCs w:val="24"/>
        </w:rPr>
        <w:t>Waarom passen de overheidsmaatregelen uit de bovenstaande bron niet bij het Angelsaksische model (blz. 156 lesboek Verzorgingsstaat)?</w:t>
      </w:r>
    </w:p>
    <w:p w:rsidR="00F94AB0" w:rsidRDefault="00F94AB0" w:rsidP="00F94AB0"/>
    <w:p w:rsidR="00F94AB0" w:rsidRDefault="00F94AB0" w:rsidP="00F94AB0"/>
    <w:p w:rsidR="00F94AB0" w:rsidRDefault="0082322B" w:rsidP="00F94AB0">
      <w:pPr>
        <w:rPr>
          <w:rFonts w:ascii="Arial" w:hAnsi="Arial" w:cs="Arial"/>
          <w:sz w:val="24"/>
          <w:szCs w:val="24"/>
        </w:rPr>
      </w:pPr>
      <w:r>
        <w:rPr>
          <w:rFonts w:ascii="Arial" w:hAnsi="Arial" w:cs="Arial"/>
          <w:sz w:val="24"/>
          <w:szCs w:val="24"/>
        </w:rPr>
        <w:lastRenderedPageBreak/>
        <w:t>Lees paragraaf 2 van de Verzorgingsstaat (blz. 158 e.v.)</w:t>
      </w:r>
    </w:p>
    <w:p w:rsidR="0082322B" w:rsidRPr="0082322B" w:rsidRDefault="0082322B" w:rsidP="0082322B">
      <w:pPr>
        <w:pStyle w:val="Lijstalinea"/>
        <w:numPr>
          <w:ilvl w:val="0"/>
          <w:numId w:val="1"/>
        </w:numPr>
        <w:rPr>
          <w:rFonts w:ascii="Arial" w:hAnsi="Arial" w:cs="Arial"/>
          <w:sz w:val="24"/>
          <w:szCs w:val="24"/>
        </w:rPr>
      </w:pPr>
      <w:r>
        <w:rPr>
          <w:rFonts w:ascii="Arial" w:hAnsi="Arial" w:cs="Arial"/>
          <w:sz w:val="24"/>
          <w:szCs w:val="24"/>
        </w:rPr>
        <w:t xml:space="preserve">Leg uit of de overheidsmaatregelen </w:t>
      </w:r>
      <w:r w:rsidR="00C165E2">
        <w:rPr>
          <w:rFonts w:ascii="Arial" w:hAnsi="Arial" w:cs="Arial"/>
          <w:sz w:val="24"/>
          <w:szCs w:val="24"/>
        </w:rPr>
        <w:t xml:space="preserve">uit de bovenstaande bron </w:t>
      </w:r>
      <w:r>
        <w:rPr>
          <w:rFonts w:ascii="Arial" w:hAnsi="Arial" w:cs="Arial"/>
          <w:sz w:val="24"/>
          <w:szCs w:val="24"/>
        </w:rPr>
        <w:t>vooral passen bij de liberale of bij de sociaaldemocratische visie. Verwerk een passen</w:t>
      </w:r>
      <w:r w:rsidR="00BF4C28">
        <w:rPr>
          <w:rFonts w:ascii="Arial" w:hAnsi="Arial" w:cs="Arial"/>
          <w:sz w:val="24"/>
          <w:szCs w:val="24"/>
        </w:rPr>
        <w:t>d</w:t>
      </w:r>
      <w:r>
        <w:rPr>
          <w:rFonts w:ascii="Arial" w:hAnsi="Arial" w:cs="Arial"/>
          <w:sz w:val="24"/>
          <w:szCs w:val="24"/>
        </w:rPr>
        <w:t xml:space="preserve"> ideologisch uitgangspunt in je antwoord.</w:t>
      </w:r>
    </w:p>
    <w:p w:rsidR="00F94AB0" w:rsidRDefault="00C165E2" w:rsidP="00F94AB0">
      <w:pPr>
        <w:rPr>
          <w:rFonts w:ascii="Arial" w:hAnsi="Arial" w:cs="Arial"/>
          <w:sz w:val="24"/>
          <w:szCs w:val="24"/>
        </w:rPr>
      </w:pPr>
      <w:r>
        <w:rPr>
          <w:rFonts w:ascii="Arial" w:hAnsi="Arial" w:cs="Arial"/>
          <w:sz w:val="24"/>
          <w:szCs w:val="24"/>
        </w:rPr>
        <w:t>I</w:t>
      </w:r>
      <w:r w:rsidRPr="00C165E2">
        <w:rPr>
          <w:rFonts w:ascii="Arial" w:hAnsi="Arial" w:cs="Arial"/>
          <w:sz w:val="24"/>
          <w:szCs w:val="24"/>
        </w:rPr>
        <w:t xml:space="preserve">n een verzorgingsstaat speelt de overheid </w:t>
      </w:r>
      <w:r>
        <w:rPr>
          <w:rFonts w:ascii="Arial" w:hAnsi="Arial" w:cs="Arial"/>
          <w:sz w:val="24"/>
          <w:szCs w:val="24"/>
        </w:rPr>
        <w:t>op verschillende terreinen een grote rol.</w:t>
      </w:r>
    </w:p>
    <w:p w:rsidR="00C165E2" w:rsidRPr="00C165E2" w:rsidRDefault="00C165E2" w:rsidP="00C165E2">
      <w:pPr>
        <w:pStyle w:val="Lijstalinea"/>
        <w:numPr>
          <w:ilvl w:val="0"/>
          <w:numId w:val="1"/>
        </w:numPr>
        <w:rPr>
          <w:rFonts w:ascii="Arial" w:hAnsi="Arial" w:cs="Arial"/>
          <w:sz w:val="24"/>
          <w:szCs w:val="24"/>
        </w:rPr>
      </w:pPr>
      <w:r>
        <w:rPr>
          <w:rFonts w:ascii="Arial" w:hAnsi="Arial" w:cs="Arial"/>
          <w:sz w:val="24"/>
          <w:szCs w:val="24"/>
        </w:rPr>
        <w:t>Welke twee van die terreinen zijn de herkennen in de bovenstaande bron? Geef bij elke rol een voorbeeld uit de bovenstaande bron.</w:t>
      </w:r>
    </w:p>
    <w:p w:rsidR="00C165E2" w:rsidRDefault="00C165E2" w:rsidP="00C165E2">
      <w:pPr>
        <w:pStyle w:val="Lijstalinea"/>
        <w:rPr>
          <w:rFonts w:ascii="Arial" w:hAnsi="Arial" w:cs="Arial"/>
          <w:sz w:val="24"/>
          <w:szCs w:val="24"/>
        </w:rPr>
      </w:pPr>
    </w:p>
    <w:p w:rsidR="00C165E2" w:rsidRPr="00C165E2" w:rsidRDefault="00C165E2" w:rsidP="00C165E2">
      <w:pPr>
        <w:rPr>
          <w:rFonts w:ascii="Arial" w:hAnsi="Arial" w:cs="Arial"/>
          <w:sz w:val="24"/>
          <w:szCs w:val="24"/>
        </w:rPr>
      </w:pPr>
      <w:r w:rsidRPr="00C165E2">
        <w:rPr>
          <w:rFonts w:ascii="Arial" w:hAnsi="Arial" w:cs="Arial"/>
          <w:sz w:val="24"/>
          <w:szCs w:val="24"/>
        </w:rPr>
        <w:t>Bij vraag 8</w:t>
      </w:r>
      <w:r w:rsidRPr="00C165E2">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C165E2" w:rsidTr="00134A13">
        <w:tc>
          <w:tcPr>
            <w:tcW w:w="9062" w:type="dxa"/>
          </w:tcPr>
          <w:p w:rsidR="00C165E2" w:rsidRDefault="00C165E2" w:rsidP="00134A13">
            <w:pPr>
              <w:rPr>
                <w:rFonts w:ascii="Arial" w:hAnsi="Arial" w:cs="Arial"/>
                <w:sz w:val="24"/>
                <w:szCs w:val="24"/>
              </w:rPr>
            </w:pPr>
          </w:p>
          <w:p w:rsidR="00C165E2" w:rsidRDefault="00C165E2" w:rsidP="00134A13">
            <w:pPr>
              <w:rPr>
                <w:rFonts w:ascii="Arial" w:hAnsi="Arial" w:cs="Arial"/>
                <w:sz w:val="24"/>
                <w:szCs w:val="24"/>
              </w:rPr>
            </w:pPr>
            <w:r>
              <w:rPr>
                <w:rFonts w:ascii="Arial" w:hAnsi="Arial" w:cs="Arial"/>
                <w:sz w:val="24"/>
                <w:szCs w:val="24"/>
              </w:rPr>
              <w:t>Van de website AD.nl 17 maart 2020</w:t>
            </w:r>
          </w:p>
          <w:p w:rsidR="00C165E2" w:rsidRDefault="00C165E2" w:rsidP="00134A13">
            <w:pPr>
              <w:rPr>
                <w:rFonts w:ascii="Arial" w:hAnsi="Arial" w:cs="Arial"/>
                <w:sz w:val="24"/>
                <w:szCs w:val="24"/>
              </w:rPr>
            </w:pPr>
          </w:p>
          <w:p w:rsidR="00C165E2" w:rsidRDefault="00C165E2" w:rsidP="00134A13">
            <w:pPr>
              <w:rPr>
                <w:rFonts w:ascii="Arial" w:hAnsi="Arial" w:cs="Arial"/>
                <w:sz w:val="24"/>
                <w:szCs w:val="24"/>
              </w:rPr>
            </w:pPr>
            <w:r>
              <w:rPr>
                <w:rFonts w:ascii="Arial" w:hAnsi="Arial" w:cs="Arial"/>
                <w:color w:val="000000"/>
              </w:rPr>
              <w:t xml:space="preserve">Veel </w:t>
            </w:r>
            <w:proofErr w:type="spellStart"/>
            <w:r>
              <w:rPr>
                <w:rFonts w:ascii="Arial" w:hAnsi="Arial" w:cs="Arial"/>
                <w:color w:val="000000"/>
              </w:rPr>
              <w:t>zzp’ers</w:t>
            </w:r>
            <w:proofErr w:type="spellEnd"/>
            <w:r>
              <w:rPr>
                <w:rFonts w:ascii="Arial" w:hAnsi="Arial" w:cs="Arial"/>
                <w:color w:val="000000"/>
              </w:rPr>
              <w:t xml:space="preserve"> reageerden afgelopen weekend nog verbolgen op uitspraken van minister </w:t>
            </w:r>
            <w:proofErr w:type="spellStart"/>
            <w:r>
              <w:rPr>
                <w:rFonts w:ascii="Arial" w:hAnsi="Arial" w:cs="Arial"/>
                <w:color w:val="000000"/>
              </w:rPr>
              <w:t>Wiebes</w:t>
            </w:r>
            <w:proofErr w:type="spellEnd"/>
            <w:r>
              <w:rPr>
                <w:rFonts w:ascii="Arial" w:hAnsi="Arial" w:cs="Arial"/>
                <w:color w:val="000000"/>
              </w:rPr>
              <w:t xml:space="preserve">. Die zei in </w:t>
            </w:r>
            <w:r>
              <w:rPr>
                <w:rFonts w:ascii="Arial" w:hAnsi="Arial" w:cs="Arial"/>
                <w:i/>
                <w:iCs/>
                <w:color w:val="000000"/>
              </w:rPr>
              <w:t>WNL op Zondag</w:t>
            </w:r>
            <w:r>
              <w:rPr>
                <w:rFonts w:ascii="Arial" w:hAnsi="Arial" w:cs="Arial"/>
                <w:color w:val="000000"/>
              </w:rPr>
              <w:t xml:space="preserve"> dat bij zelfstandigen die plotseling zonder opdrachten zitten sprake is van ‘ondernemersrisico’ en dat zij daardoor niet in aanmerking komen voor deeltijd-ww. Dinsdagavond stelde </w:t>
            </w:r>
            <w:proofErr w:type="spellStart"/>
            <w:r>
              <w:rPr>
                <w:rFonts w:ascii="Arial" w:hAnsi="Arial" w:cs="Arial"/>
                <w:color w:val="000000"/>
              </w:rPr>
              <w:t>Wiebes</w:t>
            </w:r>
            <w:proofErr w:type="spellEnd"/>
            <w:r>
              <w:rPr>
                <w:rFonts w:ascii="Arial" w:hAnsi="Arial" w:cs="Arial"/>
                <w:color w:val="000000"/>
              </w:rPr>
              <w:t xml:space="preserve"> dat hij zich ‘onhandig’ heeft uitgedrukt en dat het noodpakket waar het kabinet de afgelopen tijd aan heeft gewerkt óók voor </w:t>
            </w:r>
            <w:proofErr w:type="spellStart"/>
            <w:r>
              <w:rPr>
                <w:rFonts w:ascii="Arial" w:hAnsi="Arial" w:cs="Arial"/>
                <w:color w:val="000000"/>
              </w:rPr>
              <w:t>zzp’ers</w:t>
            </w:r>
            <w:proofErr w:type="spellEnd"/>
            <w:r>
              <w:rPr>
                <w:rFonts w:ascii="Arial" w:hAnsi="Arial" w:cs="Arial"/>
                <w:color w:val="000000"/>
              </w:rPr>
              <w:t xml:space="preserve"> is bedoeld.</w:t>
            </w:r>
          </w:p>
          <w:p w:rsidR="00C165E2" w:rsidRDefault="00C165E2" w:rsidP="00134A13">
            <w:pPr>
              <w:rPr>
                <w:rFonts w:ascii="Arial" w:hAnsi="Arial" w:cs="Arial"/>
                <w:sz w:val="24"/>
                <w:szCs w:val="24"/>
              </w:rPr>
            </w:pPr>
          </w:p>
        </w:tc>
      </w:tr>
    </w:tbl>
    <w:p w:rsidR="00F94AB0" w:rsidRPr="00C165E2" w:rsidRDefault="00F94AB0" w:rsidP="00F94AB0">
      <w:pPr>
        <w:rPr>
          <w:sz w:val="24"/>
          <w:szCs w:val="24"/>
        </w:rPr>
      </w:pPr>
    </w:p>
    <w:p w:rsidR="00C165E2" w:rsidRPr="00BF4C28" w:rsidRDefault="00C165E2" w:rsidP="00C165E2">
      <w:pPr>
        <w:pStyle w:val="Lijstalinea"/>
        <w:numPr>
          <w:ilvl w:val="0"/>
          <w:numId w:val="1"/>
        </w:numPr>
        <w:rPr>
          <w:rFonts w:ascii="Arial" w:hAnsi="Arial" w:cs="Arial"/>
          <w:sz w:val="24"/>
          <w:szCs w:val="24"/>
        </w:rPr>
      </w:pPr>
      <w:r w:rsidRPr="00BF4C28">
        <w:rPr>
          <w:rFonts w:ascii="Arial" w:hAnsi="Arial" w:cs="Arial"/>
          <w:sz w:val="24"/>
          <w:szCs w:val="24"/>
        </w:rPr>
        <w:t xml:space="preserve">Leg uit dat de uitspraak van minister </w:t>
      </w:r>
      <w:proofErr w:type="spellStart"/>
      <w:r w:rsidRPr="00BF4C28">
        <w:rPr>
          <w:rFonts w:ascii="Arial" w:hAnsi="Arial" w:cs="Arial"/>
          <w:sz w:val="24"/>
          <w:szCs w:val="24"/>
        </w:rPr>
        <w:t>Wiebes</w:t>
      </w:r>
      <w:proofErr w:type="spellEnd"/>
      <w:r w:rsidRPr="00BF4C28">
        <w:rPr>
          <w:rFonts w:ascii="Arial" w:hAnsi="Arial" w:cs="Arial"/>
          <w:sz w:val="24"/>
          <w:szCs w:val="24"/>
        </w:rPr>
        <w:t xml:space="preserve"> past bij de liberale visie op de verzorgingsstaat.</w:t>
      </w:r>
      <w:r>
        <w:rPr>
          <w:rFonts w:ascii="Arial" w:hAnsi="Arial" w:cs="Arial"/>
          <w:sz w:val="24"/>
          <w:szCs w:val="24"/>
        </w:rPr>
        <w:t xml:space="preserve"> </w:t>
      </w:r>
      <w:r w:rsidRPr="00BF4C28">
        <w:rPr>
          <w:rFonts w:ascii="Arial" w:hAnsi="Arial" w:cs="Arial"/>
          <w:sz w:val="24"/>
          <w:szCs w:val="24"/>
        </w:rPr>
        <w:t>Verwerk een passend ideologisch uitgangspunt in je antwoord.</w:t>
      </w:r>
    </w:p>
    <w:p w:rsidR="00F94AB0" w:rsidRPr="00C165E2" w:rsidRDefault="00F94AB0" w:rsidP="00F94AB0">
      <w:pPr>
        <w:rPr>
          <w:sz w:val="24"/>
          <w:szCs w:val="24"/>
        </w:rPr>
      </w:pPr>
    </w:p>
    <w:p w:rsidR="00F94AB0" w:rsidRPr="00C165E2" w:rsidRDefault="00F94AB0" w:rsidP="00F94AB0">
      <w:pPr>
        <w:rPr>
          <w:sz w:val="24"/>
          <w:szCs w:val="24"/>
        </w:rPr>
      </w:pPr>
    </w:p>
    <w:p w:rsidR="00F94AB0" w:rsidRPr="00C165E2" w:rsidRDefault="00F94AB0" w:rsidP="00F94AB0">
      <w:pPr>
        <w:rPr>
          <w:sz w:val="24"/>
          <w:szCs w:val="24"/>
        </w:rPr>
      </w:pPr>
    </w:p>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27379C" w:rsidRDefault="0027379C" w:rsidP="00F94AB0"/>
    <w:p w:rsidR="00F94AB0" w:rsidRPr="00C165E2" w:rsidRDefault="00BF4C28" w:rsidP="00F94AB0">
      <w:pPr>
        <w:rPr>
          <w:rFonts w:ascii="Arial" w:hAnsi="Arial" w:cs="Arial"/>
        </w:rPr>
      </w:pPr>
      <w:r w:rsidRPr="00C165E2">
        <w:rPr>
          <w:rFonts w:ascii="Arial" w:hAnsi="Arial" w:cs="Arial"/>
        </w:rPr>
        <w:br w:type="page"/>
      </w:r>
      <w:r w:rsidR="00F94AB0" w:rsidRPr="00C165E2">
        <w:rPr>
          <w:rFonts w:ascii="Arial" w:hAnsi="Arial" w:cs="Arial"/>
          <w:sz w:val="24"/>
          <w:szCs w:val="24"/>
        </w:rPr>
        <w:lastRenderedPageBreak/>
        <w:t>Antwoorden:</w:t>
      </w:r>
    </w:p>
    <w:p w:rsidR="00F94AB0" w:rsidRPr="00F94AB0" w:rsidRDefault="00F94AB0" w:rsidP="00F94AB0">
      <w:pPr>
        <w:pStyle w:val="Lijstalinea"/>
        <w:numPr>
          <w:ilvl w:val="0"/>
          <w:numId w:val="3"/>
        </w:numPr>
        <w:rPr>
          <w:rFonts w:ascii="Arial" w:hAnsi="Arial" w:cs="Arial"/>
          <w:sz w:val="24"/>
          <w:szCs w:val="24"/>
        </w:rPr>
      </w:pPr>
      <w:r w:rsidRPr="00F94AB0">
        <w:rPr>
          <w:rFonts w:ascii="Arial" w:hAnsi="Arial" w:cs="Arial"/>
          <w:sz w:val="24"/>
          <w:szCs w:val="24"/>
        </w:rPr>
        <w:t>Wel</w:t>
      </w:r>
      <w:bookmarkStart w:id="0" w:name="_GoBack"/>
      <w:bookmarkEnd w:id="0"/>
      <w:r w:rsidRPr="00F94AB0">
        <w:rPr>
          <w:rFonts w:ascii="Arial" w:hAnsi="Arial" w:cs="Arial"/>
          <w:sz w:val="24"/>
          <w:szCs w:val="24"/>
        </w:rPr>
        <w:t>ke van de drie pijlers is te herkennen in de bovenstaande bron? Geef een voorbeeld uit de bron bij je antwoord.</w:t>
      </w:r>
    </w:p>
    <w:p w:rsidR="00F94AB0" w:rsidRPr="00F94AB0" w:rsidRDefault="00F94AB0" w:rsidP="00F94AB0">
      <w:pPr>
        <w:rPr>
          <w:rFonts w:ascii="Arial" w:hAnsi="Arial" w:cs="Arial"/>
          <w:sz w:val="24"/>
          <w:szCs w:val="24"/>
        </w:rPr>
      </w:pPr>
      <w:r w:rsidRPr="00003DAB">
        <w:rPr>
          <w:rFonts w:ascii="Arial" w:hAnsi="Arial" w:cs="Arial"/>
          <w:b/>
          <w:sz w:val="24"/>
          <w:szCs w:val="24"/>
        </w:rPr>
        <w:t>Sociale zekerheid</w:t>
      </w:r>
      <w:r w:rsidRPr="00F94AB0">
        <w:rPr>
          <w:rFonts w:ascii="Arial" w:hAnsi="Arial" w:cs="Arial"/>
          <w:sz w:val="24"/>
          <w:szCs w:val="24"/>
        </w:rPr>
        <w:t xml:space="preserve"> is de pijler:</w:t>
      </w:r>
    </w:p>
    <w:p w:rsidR="00F94AB0" w:rsidRDefault="00F94AB0" w:rsidP="00F94AB0">
      <w:pPr>
        <w:rPr>
          <w:rFonts w:ascii="Arial" w:hAnsi="Arial" w:cs="Arial"/>
          <w:sz w:val="24"/>
          <w:szCs w:val="24"/>
        </w:rPr>
      </w:pPr>
      <w:r w:rsidRPr="00F94AB0">
        <w:rPr>
          <w:rFonts w:ascii="Arial" w:hAnsi="Arial" w:cs="Arial"/>
          <w:sz w:val="24"/>
          <w:szCs w:val="24"/>
        </w:rPr>
        <w:t>Te herkennen omdat ZZP’ers</w:t>
      </w:r>
      <w:r w:rsidR="00003DAB">
        <w:rPr>
          <w:rFonts w:ascii="Arial" w:hAnsi="Arial" w:cs="Arial"/>
          <w:sz w:val="24"/>
          <w:szCs w:val="24"/>
        </w:rPr>
        <w:t xml:space="preserve"> die nu niet kunnen en/ of mogen werken door het Coronavirus en de overheidsmaatregelen tegen verspreiding van het Coronavirus</w:t>
      </w:r>
      <w:r w:rsidRPr="00F94AB0">
        <w:rPr>
          <w:rFonts w:ascii="Arial" w:hAnsi="Arial" w:cs="Arial"/>
          <w:sz w:val="24"/>
          <w:szCs w:val="24"/>
        </w:rPr>
        <w:t xml:space="preserve"> nu tijdelijk een uitkering gaan krijgen en dus gebruik maken van </w:t>
      </w:r>
      <w:r w:rsidRPr="00003DAB">
        <w:rPr>
          <w:rFonts w:ascii="Arial" w:hAnsi="Arial" w:cs="Arial"/>
          <w:b/>
          <w:sz w:val="24"/>
          <w:szCs w:val="24"/>
        </w:rPr>
        <w:t>sociale zekerheid</w:t>
      </w:r>
      <w:r w:rsidRPr="00F94AB0">
        <w:rPr>
          <w:rFonts w:ascii="Arial" w:hAnsi="Arial" w:cs="Arial"/>
          <w:sz w:val="24"/>
          <w:szCs w:val="24"/>
        </w:rPr>
        <w:t>.</w:t>
      </w:r>
    </w:p>
    <w:p w:rsidR="00003DAB" w:rsidRPr="00F94AB0" w:rsidRDefault="00003DAB" w:rsidP="00F94AB0">
      <w:pPr>
        <w:rPr>
          <w:rFonts w:ascii="Arial" w:hAnsi="Arial" w:cs="Arial"/>
          <w:sz w:val="24"/>
          <w:szCs w:val="24"/>
        </w:rPr>
      </w:pPr>
      <w:r>
        <w:rPr>
          <w:rFonts w:ascii="Arial" w:hAnsi="Arial" w:cs="Arial"/>
          <w:sz w:val="24"/>
          <w:szCs w:val="24"/>
        </w:rPr>
        <w:t xml:space="preserve">Of </w:t>
      </w:r>
    </w:p>
    <w:p w:rsidR="00F94AB0" w:rsidRDefault="00F94AB0" w:rsidP="00F94AB0">
      <w:pPr>
        <w:rPr>
          <w:rFonts w:ascii="Arial" w:hAnsi="Arial" w:cs="Arial"/>
          <w:sz w:val="24"/>
          <w:szCs w:val="24"/>
        </w:rPr>
      </w:pPr>
      <w:r w:rsidRPr="00F94AB0">
        <w:rPr>
          <w:rFonts w:ascii="Arial" w:hAnsi="Arial" w:cs="Arial"/>
          <w:sz w:val="24"/>
          <w:szCs w:val="24"/>
        </w:rPr>
        <w:t>Te herkennen omdat bedrijven</w:t>
      </w:r>
      <w:r w:rsidR="00003DAB">
        <w:rPr>
          <w:rFonts w:ascii="Arial" w:hAnsi="Arial" w:cs="Arial"/>
          <w:sz w:val="24"/>
          <w:szCs w:val="24"/>
        </w:rPr>
        <w:t xml:space="preserve"> die (gedeeltelijk) stil komen te liggen door het Coronavirus en de overheidsmaatregelen tegen verspreiding van het Coronavirus</w:t>
      </w:r>
      <w:r w:rsidRPr="00F94AB0">
        <w:rPr>
          <w:rFonts w:ascii="Arial" w:hAnsi="Arial" w:cs="Arial"/>
          <w:sz w:val="24"/>
          <w:szCs w:val="24"/>
        </w:rPr>
        <w:t xml:space="preserve"> deeltijd WW aanvragen voor hun werknemers. De werknemers gaan dus gebruik maken van </w:t>
      </w:r>
      <w:r w:rsidRPr="00003DAB">
        <w:rPr>
          <w:rFonts w:ascii="Arial" w:hAnsi="Arial" w:cs="Arial"/>
          <w:b/>
          <w:sz w:val="24"/>
          <w:szCs w:val="24"/>
        </w:rPr>
        <w:t>sociale zekerheid</w:t>
      </w:r>
      <w:r w:rsidRPr="00F94AB0">
        <w:rPr>
          <w:rFonts w:ascii="Arial" w:hAnsi="Arial" w:cs="Arial"/>
          <w:sz w:val="24"/>
          <w:szCs w:val="24"/>
        </w:rPr>
        <w:t>.</w:t>
      </w:r>
    </w:p>
    <w:p w:rsidR="00F94AB0" w:rsidRPr="00F94AB0" w:rsidRDefault="00F94AB0" w:rsidP="00F94AB0">
      <w:pPr>
        <w:rPr>
          <w:rFonts w:ascii="Arial" w:hAnsi="Arial" w:cs="Arial"/>
          <w:sz w:val="24"/>
          <w:szCs w:val="24"/>
        </w:rPr>
      </w:pPr>
    </w:p>
    <w:p w:rsidR="00F94AB0" w:rsidRPr="00F94AB0" w:rsidRDefault="00F94AB0" w:rsidP="00F94AB0">
      <w:pPr>
        <w:pStyle w:val="Lijstalinea"/>
        <w:numPr>
          <w:ilvl w:val="0"/>
          <w:numId w:val="3"/>
        </w:numPr>
        <w:rPr>
          <w:rFonts w:ascii="Arial" w:hAnsi="Arial" w:cs="Arial"/>
          <w:sz w:val="24"/>
          <w:szCs w:val="24"/>
        </w:rPr>
      </w:pPr>
      <w:r w:rsidRPr="00F94AB0">
        <w:rPr>
          <w:rFonts w:ascii="Arial" w:hAnsi="Arial" w:cs="Arial"/>
          <w:sz w:val="24"/>
          <w:szCs w:val="24"/>
        </w:rPr>
        <w:t>Leg uit dat de kabinetsmaatregelen uit de bovenstaande bron passen binnen een sociale rechtsstaat. Leg eerst uit wat verstaan wordt onder een sociale rechtsstaat.</w:t>
      </w:r>
    </w:p>
    <w:p w:rsidR="00F94AB0" w:rsidRDefault="00F94AB0" w:rsidP="00F94AB0">
      <w:pPr>
        <w:rPr>
          <w:rFonts w:ascii="Arial" w:hAnsi="Arial" w:cs="Arial"/>
          <w:sz w:val="24"/>
          <w:szCs w:val="24"/>
        </w:rPr>
      </w:pPr>
    </w:p>
    <w:p w:rsidR="00F94AB0" w:rsidRDefault="00F94AB0" w:rsidP="00F94AB0">
      <w:pPr>
        <w:rPr>
          <w:rFonts w:ascii="Arial" w:hAnsi="Arial" w:cs="Arial"/>
          <w:sz w:val="24"/>
          <w:szCs w:val="24"/>
        </w:rPr>
      </w:pPr>
      <w:r>
        <w:rPr>
          <w:rFonts w:ascii="Arial" w:hAnsi="Arial" w:cs="Arial"/>
          <w:sz w:val="24"/>
          <w:szCs w:val="24"/>
        </w:rPr>
        <w:t>Een sociale rechtsstaat is een staat waarin mensen gelijke kansen moeten hebben om een menswaardig bestaan te leiden en zichzelf te kunnen ontwikkelen.</w:t>
      </w:r>
    </w:p>
    <w:p w:rsidR="00F94AB0" w:rsidRDefault="00F94AB0" w:rsidP="00F94AB0">
      <w:pPr>
        <w:rPr>
          <w:rFonts w:ascii="Arial" w:hAnsi="Arial" w:cs="Arial"/>
          <w:sz w:val="24"/>
          <w:szCs w:val="24"/>
        </w:rPr>
      </w:pPr>
      <w:r>
        <w:rPr>
          <w:rFonts w:ascii="Arial" w:hAnsi="Arial" w:cs="Arial"/>
          <w:sz w:val="24"/>
          <w:szCs w:val="24"/>
        </w:rPr>
        <w:t xml:space="preserve">De kabinetsmaatregelen passen bij een sociale rechtsstaat omdat ZZP’ers </w:t>
      </w:r>
      <w:r w:rsidR="00003DAB">
        <w:rPr>
          <w:rFonts w:ascii="Arial" w:hAnsi="Arial" w:cs="Arial"/>
          <w:sz w:val="24"/>
          <w:szCs w:val="24"/>
        </w:rPr>
        <w:t>(</w:t>
      </w:r>
      <w:r w:rsidR="00003DAB">
        <w:rPr>
          <w:rFonts w:ascii="Arial" w:hAnsi="Arial" w:cs="Arial"/>
          <w:sz w:val="24"/>
          <w:szCs w:val="24"/>
        </w:rPr>
        <w:t>die nu niet kunnen en/ of mogen werken door het Coronavirus en de overheidsmaatregelen tegen verspreiding van het Coronavirus</w:t>
      </w:r>
      <w:r w:rsidR="00003DAB">
        <w:rPr>
          <w:rFonts w:ascii="Arial" w:hAnsi="Arial" w:cs="Arial"/>
          <w:sz w:val="24"/>
          <w:szCs w:val="24"/>
        </w:rPr>
        <w:t xml:space="preserve">) </w:t>
      </w:r>
      <w:r>
        <w:rPr>
          <w:rFonts w:ascii="Arial" w:hAnsi="Arial" w:cs="Arial"/>
          <w:sz w:val="24"/>
          <w:szCs w:val="24"/>
        </w:rPr>
        <w:t xml:space="preserve">tijdelijk een uitkering gaan krijgen van de overheid. Door middel van deze uitkering kunnen </w:t>
      </w:r>
      <w:r w:rsidR="00003DAB">
        <w:rPr>
          <w:rFonts w:ascii="Arial" w:hAnsi="Arial" w:cs="Arial"/>
          <w:sz w:val="24"/>
          <w:szCs w:val="24"/>
        </w:rPr>
        <w:t xml:space="preserve">ZZP’ers zonder werk </w:t>
      </w:r>
      <w:r>
        <w:rPr>
          <w:rFonts w:ascii="Arial" w:hAnsi="Arial" w:cs="Arial"/>
          <w:sz w:val="24"/>
          <w:szCs w:val="24"/>
        </w:rPr>
        <w:t>toch nog een menswaardig bestaan leiden.</w:t>
      </w:r>
    </w:p>
    <w:p w:rsidR="00F94AB0" w:rsidRDefault="00003DAB" w:rsidP="00F94AB0">
      <w:pPr>
        <w:rPr>
          <w:rFonts w:ascii="Arial" w:hAnsi="Arial" w:cs="Arial"/>
          <w:sz w:val="24"/>
          <w:szCs w:val="24"/>
        </w:rPr>
      </w:pPr>
      <w:r>
        <w:rPr>
          <w:rFonts w:ascii="Arial" w:hAnsi="Arial" w:cs="Arial"/>
          <w:sz w:val="24"/>
          <w:szCs w:val="24"/>
        </w:rPr>
        <w:t>Of</w:t>
      </w:r>
    </w:p>
    <w:p w:rsidR="00003DAB" w:rsidRDefault="00003DAB" w:rsidP="00003DAB">
      <w:pPr>
        <w:rPr>
          <w:rFonts w:ascii="Arial" w:hAnsi="Arial" w:cs="Arial"/>
          <w:sz w:val="24"/>
          <w:szCs w:val="24"/>
        </w:rPr>
      </w:pPr>
      <w:r>
        <w:rPr>
          <w:rFonts w:ascii="Arial" w:hAnsi="Arial" w:cs="Arial"/>
          <w:sz w:val="24"/>
          <w:szCs w:val="24"/>
        </w:rPr>
        <w:t>De kabinetsmaatregelen passen bij een sociale rechtsstaat omdat</w:t>
      </w:r>
      <w:r>
        <w:rPr>
          <w:rFonts w:ascii="Arial" w:hAnsi="Arial" w:cs="Arial"/>
          <w:sz w:val="24"/>
          <w:szCs w:val="24"/>
        </w:rPr>
        <w:t xml:space="preserve"> werknemers ( </w:t>
      </w:r>
      <w:r>
        <w:rPr>
          <w:rFonts w:ascii="Arial" w:hAnsi="Arial" w:cs="Arial"/>
          <w:sz w:val="24"/>
          <w:szCs w:val="24"/>
        </w:rPr>
        <w:t>die nu niet kunnen en/ of mogen werken door het Coronavirus en de overheidsmaatregelen tegen verspreiding van het Coronavirus</w:t>
      </w:r>
      <w:r>
        <w:rPr>
          <w:rFonts w:ascii="Arial" w:hAnsi="Arial" w:cs="Arial"/>
          <w:sz w:val="24"/>
          <w:szCs w:val="24"/>
        </w:rPr>
        <w:t xml:space="preserve">) uit bijvoorbeeld de horeca nu (deeltijd) WW gaan krijgen. </w:t>
      </w:r>
      <w:r>
        <w:rPr>
          <w:rFonts w:ascii="Arial" w:hAnsi="Arial" w:cs="Arial"/>
          <w:sz w:val="24"/>
          <w:szCs w:val="24"/>
        </w:rPr>
        <w:t xml:space="preserve">Door middel van deze uitkering kunnen </w:t>
      </w:r>
      <w:r>
        <w:rPr>
          <w:rFonts w:ascii="Arial" w:hAnsi="Arial" w:cs="Arial"/>
          <w:sz w:val="24"/>
          <w:szCs w:val="24"/>
        </w:rPr>
        <w:t>horecamedewerkers</w:t>
      </w:r>
      <w:r>
        <w:rPr>
          <w:rFonts w:ascii="Arial" w:hAnsi="Arial" w:cs="Arial"/>
          <w:sz w:val="24"/>
          <w:szCs w:val="24"/>
        </w:rPr>
        <w:t xml:space="preserve"> zonder werk toch nog een menswaardig bestaan leiden.</w:t>
      </w:r>
    </w:p>
    <w:p w:rsidR="00003DAB" w:rsidRDefault="00003DAB" w:rsidP="00003DAB">
      <w:pPr>
        <w:rPr>
          <w:rFonts w:ascii="Arial" w:hAnsi="Arial" w:cs="Arial"/>
          <w:sz w:val="24"/>
          <w:szCs w:val="24"/>
        </w:rPr>
      </w:pPr>
    </w:p>
    <w:p w:rsidR="00003DAB" w:rsidRDefault="00003DAB" w:rsidP="00003DAB">
      <w:pPr>
        <w:rPr>
          <w:rFonts w:ascii="Arial" w:hAnsi="Arial" w:cs="Arial"/>
          <w:sz w:val="24"/>
          <w:szCs w:val="24"/>
        </w:rPr>
      </w:pPr>
    </w:p>
    <w:p w:rsidR="00003DAB" w:rsidRDefault="00003DAB" w:rsidP="00003DAB">
      <w:pPr>
        <w:rPr>
          <w:rFonts w:ascii="Arial" w:hAnsi="Arial" w:cs="Arial"/>
          <w:sz w:val="24"/>
          <w:szCs w:val="24"/>
        </w:rPr>
      </w:pPr>
    </w:p>
    <w:p w:rsidR="00003DAB" w:rsidRDefault="00003DAB" w:rsidP="00003DAB">
      <w:pPr>
        <w:rPr>
          <w:rFonts w:ascii="Arial" w:hAnsi="Arial" w:cs="Arial"/>
          <w:sz w:val="24"/>
          <w:szCs w:val="24"/>
        </w:rPr>
      </w:pPr>
    </w:p>
    <w:p w:rsidR="00003DAB" w:rsidRDefault="00003DAB" w:rsidP="00003DAB">
      <w:pPr>
        <w:rPr>
          <w:rFonts w:ascii="Arial" w:hAnsi="Arial" w:cs="Arial"/>
          <w:sz w:val="24"/>
          <w:szCs w:val="24"/>
        </w:rPr>
      </w:pPr>
    </w:p>
    <w:p w:rsidR="00003DAB" w:rsidRDefault="00003DAB" w:rsidP="00003DAB">
      <w:pPr>
        <w:rPr>
          <w:rFonts w:ascii="Arial" w:hAnsi="Arial" w:cs="Arial"/>
          <w:sz w:val="24"/>
          <w:szCs w:val="24"/>
        </w:rPr>
      </w:pPr>
    </w:p>
    <w:p w:rsidR="00003DAB" w:rsidRPr="00F94AB0" w:rsidRDefault="00003DAB" w:rsidP="00003DAB">
      <w:pPr>
        <w:pStyle w:val="Lijstalinea"/>
        <w:numPr>
          <w:ilvl w:val="0"/>
          <w:numId w:val="3"/>
        </w:numPr>
        <w:rPr>
          <w:rFonts w:ascii="Arial" w:hAnsi="Arial" w:cs="Arial"/>
          <w:sz w:val="24"/>
          <w:szCs w:val="24"/>
        </w:rPr>
      </w:pPr>
      <w:r>
        <w:rPr>
          <w:rFonts w:ascii="Arial" w:hAnsi="Arial" w:cs="Arial"/>
          <w:sz w:val="24"/>
          <w:szCs w:val="24"/>
        </w:rPr>
        <w:lastRenderedPageBreak/>
        <w:t>Welk sociale grondrechten zijn te herkennen in de bovenstaande bron? Noem er twee. Leg bij beide uit waarin ze te herkennen zijn.</w:t>
      </w:r>
    </w:p>
    <w:p w:rsidR="00003DAB" w:rsidRDefault="00003DAB" w:rsidP="00003DAB">
      <w:pPr>
        <w:rPr>
          <w:rFonts w:ascii="Arial" w:hAnsi="Arial" w:cs="Arial"/>
          <w:sz w:val="24"/>
          <w:szCs w:val="24"/>
        </w:rPr>
      </w:pPr>
      <w:r>
        <w:rPr>
          <w:rFonts w:ascii="Arial" w:hAnsi="Arial" w:cs="Arial"/>
          <w:sz w:val="24"/>
          <w:szCs w:val="24"/>
        </w:rPr>
        <w:t>Sociaal grondrecht: Voldoende werkgelegenheid.</w:t>
      </w:r>
    </w:p>
    <w:p w:rsidR="00003DAB" w:rsidRDefault="00003DAB" w:rsidP="00003DAB">
      <w:pPr>
        <w:rPr>
          <w:rFonts w:ascii="Arial" w:hAnsi="Arial" w:cs="Arial"/>
          <w:sz w:val="24"/>
          <w:szCs w:val="24"/>
        </w:rPr>
      </w:pPr>
      <w:r>
        <w:rPr>
          <w:rFonts w:ascii="Arial" w:hAnsi="Arial" w:cs="Arial"/>
          <w:sz w:val="24"/>
          <w:szCs w:val="24"/>
        </w:rPr>
        <w:t>Te herkennen omdat de overheid bedrijven financieel gaat ondersteunen zodat ze niet failliet gaan en de banen van werknemers behouden blijven.</w:t>
      </w:r>
    </w:p>
    <w:p w:rsidR="00003DAB" w:rsidRDefault="00003DAB" w:rsidP="00003DAB">
      <w:pPr>
        <w:rPr>
          <w:rFonts w:ascii="Arial" w:hAnsi="Arial" w:cs="Arial"/>
          <w:sz w:val="24"/>
          <w:szCs w:val="24"/>
        </w:rPr>
      </w:pPr>
      <w:r>
        <w:rPr>
          <w:rFonts w:ascii="Arial" w:hAnsi="Arial" w:cs="Arial"/>
          <w:sz w:val="24"/>
          <w:szCs w:val="24"/>
        </w:rPr>
        <w:t>Sociaal grondrecht: bestaanszekerheid en spreiding van welvaart</w:t>
      </w:r>
    </w:p>
    <w:p w:rsidR="00003DAB" w:rsidRDefault="00003DAB" w:rsidP="00003DAB">
      <w:pPr>
        <w:rPr>
          <w:rFonts w:ascii="Arial" w:hAnsi="Arial" w:cs="Arial"/>
          <w:sz w:val="24"/>
          <w:szCs w:val="24"/>
        </w:rPr>
      </w:pPr>
      <w:r>
        <w:rPr>
          <w:rFonts w:ascii="Arial" w:hAnsi="Arial" w:cs="Arial"/>
          <w:sz w:val="24"/>
          <w:szCs w:val="24"/>
        </w:rPr>
        <w:t xml:space="preserve">Te herkennen omdat o.a. ZZP’ers die nu zonder werk komen te zitten </w:t>
      </w:r>
    </w:p>
    <w:p w:rsidR="00003DAB" w:rsidRDefault="00003DAB" w:rsidP="00003DAB">
      <w:pPr>
        <w:rPr>
          <w:rFonts w:ascii="Arial" w:hAnsi="Arial" w:cs="Arial"/>
          <w:sz w:val="24"/>
          <w:szCs w:val="24"/>
        </w:rPr>
      </w:pPr>
    </w:p>
    <w:p w:rsidR="0033541F" w:rsidRPr="0033541F" w:rsidRDefault="0033541F" w:rsidP="0033541F">
      <w:pPr>
        <w:pStyle w:val="Lijstalinea"/>
        <w:numPr>
          <w:ilvl w:val="0"/>
          <w:numId w:val="3"/>
        </w:numPr>
        <w:rPr>
          <w:rFonts w:ascii="Arial" w:hAnsi="Arial" w:cs="Arial"/>
          <w:sz w:val="24"/>
          <w:szCs w:val="24"/>
        </w:rPr>
      </w:pPr>
      <w:r w:rsidRPr="0033541F">
        <w:rPr>
          <w:rFonts w:ascii="Arial" w:hAnsi="Arial" w:cs="Arial"/>
          <w:sz w:val="24"/>
          <w:szCs w:val="24"/>
        </w:rPr>
        <w:t>Er zijn</w:t>
      </w:r>
      <w:r>
        <w:rPr>
          <w:rFonts w:ascii="Arial" w:hAnsi="Arial" w:cs="Arial"/>
          <w:sz w:val="24"/>
          <w:szCs w:val="24"/>
        </w:rPr>
        <w:t xml:space="preserve"> drie hoofdrolspelers in de verzorgingsstaat. Welke hoofdrolspelers zijn te herkennen in de bovenstaande bron. Leg je antwoord uit. </w:t>
      </w:r>
    </w:p>
    <w:p w:rsidR="00003DAB" w:rsidRDefault="0033541F" w:rsidP="00003DAB">
      <w:pPr>
        <w:rPr>
          <w:rFonts w:ascii="Arial" w:hAnsi="Arial" w:cs="Arial"/>
          <w:sz w:val="24"/>
          <w:szCs w:val="24"/>
        </w:rPr>
      </w:pPr>
      <w:r>
        <w:rPr>
          <w:rFonts w:ascii="Arial" w:hAnsi="Arial" w:cs="Arial"/>
          <w:sz w:val="24"/>
          <w:szCs w:val="24"/>
        </w:rPr>
        <w:t>Te herkennen zijn:</w:t>
      </w:r>
    </w:p>
    <w:p w:rsidR="0033541F" w:rsidRDefault="0033541F" w:rsidP="00003DAB">
      <w:pPr>
        <w:rPr>
          <w:rFonts w:ascii="Arial" w:hAnsi="Arial" w:cs="Arial"/>
          <w:sz w:val="24"/>
          <w:szCs w:val="24"/>
        </w:rPr>
      </w:pPr>
      <w:r>
        <w:rPr>
          <w:rFonts w:ascii="Arial" w:hAnsi="Arial" w:cs="Arial"/>
          <w:sz w:val="24"/>
          <w:szCs w:val="24"/>
        </w:rPr>
        <w:t>De over</w:t>
      </w:r>
      <w:r w:rsidR="003F6F1D">
        <w:rPr>
          <w:rFonts w:ascii="Arial" w:hAnsi="Arial" w:cs="Arial"/>
          <w:sz w:val="24"/>
          <w:szCs w:val="24"/>
        </w:rPr>
        <w:t>heid: de overheid neemt financië</w:t>
      </w:r>
      <w:r>
        <w:rPr>
          <w:rFonts w:ascii="Arial" w:hAnsi="Arial" w:cs="Arial"/>
          <w:sz w:val="24"/>
          <w:szCs w:val="24"/>
        </w:rPr>
        <w:t>le maatregelen n.a.v. de Coronacrisis en ZZP’ers die daardoor tijdelijk geen of veel minder inkomsten hebben. De overheid zorgt ervoor dat zij een uitkering krijgen.</w:t>
      </w:r>
      <w:r>
        <w:rPr>
          <w:rFonts w:ascii="Arial" w:hAnsi="Arial" w:cs="Arial"/>
          <w:sz w:val="24"/>
          <w:szCs w:val="24"/>
        </w:rPr>
        <w:br/>
        <w:t>Of</w:t>
      </w:r>
    </w:p>
    <w:p w:rsidR="0033541F" w:rsidRDefault="0033541F" w:rsidP="00003DAB">
      <w:pPr>
        <w:rPr>
          <w:rFonts w:ascii="Arial" w:hAnsi="Arial" w:cs="Arial"/>
          <w:sz w:val="24"/>
          <w:szCs w:val="24"/>
        </w:rPr>
      </w:pPr>
      <w:r>
        <w:rPr>
          <w:rFonts w:ascii="Arial" w:hAnsi="Arial" w:cs="Arial"/>
          <w:sz w:val="24"/>
          <w:szCs w:val="24"/>
        </w:rPr>
        <w:t xml:space="preserve">De overheid: </w:t>
      </w:r>
      <w:r w:rsidR="003F6F1D">
        <w:rPr>
          <w:rFonts w:ascii="Arial" w:hAnsi="Arial" w:cs="Arial"/>
          <w:sz w:val="24"/>
          <w:szCs w:val="24"/>
        </w:rPr>
        <w:t>de overheid neemt financië</w:t>
      </w:r>
      <w:r>
        <w:rPr>
          <w:rFonts w:ascii="Arial" w:hAnsi="Arial" w:cs="Arial"/>
          <w:sz w:val="24"/>
          <w:szCs w:val="24"/>
        </w:rPr>
        <w:t>le maatregelen n.a.v. de Coronacrisis en</w:t>
      </w:r>
      <w:r w:rsidR="003F6F1D">
        <w:rPr>
          <w:rFonts w:ascii="Arial" w:hAnsi="Arial" w:cs="Arial"/>
          <w:sz w:val="24"/>
          <w:szCs w:val="24"/>
        </w:rPr>
        <w:t xml:space="preserve"> gaat geld uitkeren aan bedrijven. In de bron staat dat bedrijven die getroffen worden door de Coronacrisis 4000 euro krijgen van de overheid. </w:t>
      </w:r>
    </w:p>
    <w:p w:rsidR="00F94AB0" w:rsidRDefault="00F94AB0" w:rsidP="00F94AB0">
      <w:pPr>
        <w:rPr>
          <w:rFonts w:ascii="Arial" w:hAnsi="Arial" w:cs="Arial"/>
          <w:sz w:val="24"/>
          <w:szCs w:val="24"/>
        </w:rPr>
      </w:pPr>
    </w:p>
    <w:p w:rsidR="003F6F1D" w:rsidRDefault="003F6F1D" w:rsidP="00F94AB0">
      <w:pPr>
        <w:rPr>
          <w:rFonts w:ascii="Arial" w:hAnsi="Arial" w:cs="Arial"/>
          <w:sz w:val="24"/>
          <w:szCs w:val="24"/>
        </w:rPr>
      </w:pPr>
      <w:r>
        <w:rPr>
          <w:rFonts w:ascii="Arial" w:hAnsi="Arial" w:cs="Arial"/>
          <w:sz w:val="24"/>
          <w:szCs w:val="24"/>
        </w:rPr>
        <w:t xml:space="preserve">Burgers: Burgers zoals horecamedewerkers die financieel getroffen worden door het Coronavirus en/ of de overheidsmaatregelen om het Coronavirus te bestrijden vragen een uitkering aan bij de overheid. </w:t>
      </w:r>
    </w:p>
    <w:p w:rsidR="002F2216" w:rsidRDefault="002F2216" w:rsidP="00F94AB0"/>
    <w:p w:rsidR="002F2216" w:rsidRDefault="002F2216" w:rsidP="002F2216">
      <w:pPr>
        <w:pStyle w:val="Lijstalinea"/>
        <w:numPr>
          <w:ilvl w:val="0"/>
          <w:numId w:val="3"/>
        </w:numPr>
        <w:rPr>
          <w:rFonts w:ascii="Arial" w:hAnsi="Arial" w:cs="Arial"/>
          <w:sz w:val="24"/>
          <w:szCs w:val="24"/>
        </w:rPr>
      </w:pPr>
      <w:r>
        <w:rPr>
          <w:rFonts w:ascii="Arial" w:hAnsi="Arial" w:cs="Arial"/>
          <w:sz w:val="24"/>
          <w:szCs w:val="24"/>
        </w:rPr>
        <w:t>Waarom passen de overheidsmaatregelen uit de bovenstaande bron niet bij het Angelsaksische model (blz. 156 lesboek Verzorgingsstaat)?</w:t>
      </w:r>
    </w:p>
    <w:p w:rsidR="002F2216" w:rsidRDefault="002F2216" w:rsidP="002F2216">
      <w:pPr>
        <w:pStyle w:val="Lijstalinea"/>
        <w:rPr>
          <w:rFonts w:ascii="Arial" w:hAnsi="Arial" w:cs="Arial"/>
          <w:sz w:val="24"/>
          <w:szCs w:val="24"/>
        </w:rPr>
      </w:pPr>
    </w:p>
    <w:p w:rsidR="002F2216" w:rsidRPr="003F6F1D" w:rsidRDefault="002F2216" w:rsidP="002F2216">
      <w:pPr>
        <w:pStyle w:val="Lijstalinea"/>
        <w:rPr>
          <w:rFonts w:ascii="Arial" w:hAnsi="Arial" w:cs="Arial"/>
          <w:sz w:val="24"/>
          <w:szCs w:val="24"/>
        </w:rPr>
      </w:pPr>
      <w:r>
        <w:rPr>
          <w:rFonts w:ascii="Arial" w:hAnsi="Arial" w:cs="Arial"/>
          <w:sz w:val="24"/>
          <w:szCs w:val="24"/>
        </w:rPr>
        <w:t>Voorbeeld van een goed antwoord is:</w:t>
      </w:r>
    </w:p>
    <w:p w:rsidR="00F94AB0" w:rsidRDefault="002F2216" w:rsidP="00F94AB0">
      <w:pPr>
        <w:rPr>
          <w:rFonts w:ascii="Arial" w:hAnsi="Arial" w:cs="Arial"/>
          <w:sz w:val="24"/>
          <w:szCs w:val="24"/>
        </w:rPr>
      </w:pPr>
      <w:r w:rsidRPr="002F2216">
        <w:rPr>
          <w:rFonts w:ascii="Arial" w:hAnsi="Arial" w:cs="Arial"/>
          <w:sz w:val="24"/>
          <w:szCs w:val="24"/>
        </w:rPr>
        <w:t>De overheids</w:t>
      </w:r>
      <w:r>
        <w:rPr>
          <w:rFonts w:ascii="Arial" w:hAnsi="Arial" w:cs="Arial"/>
          <w:sz w:val="24"/>
          <w:szCs w:val="24"/>
        </w:rPr>
        <w:t xml:space="preserve">maatregelen passen niet bij het Angelsaksische model, omdat er in dat model sprake is van een vrije markteconomie. De overheid bemoeit zich daarin niet of nauwelijks met de economie en dus ook niet met burgers die geen werk meer hebben door het Coronavirus en/ of bedrijven die failliet (dreigen te) gaan. De overheid neemt in een </w:t>
      </w:r>
      <w:proofErr w:type="spellStart"/>
      <w:r>
        <w:rPr>
          <w:rFonts w:ascii="Arial" w:hAnsi="Arial" w:cs="Arial"/>
          <w:sz w:val="24"/>
          <w:szCs w:val="24"/>
        </w:rPr>
        <w:t>Angelsaksich</w:t>
      </w:r>
      <w:proofErr w:type="spellEnd"/>
      <w:r>
        <w:rPr>
          <w:rFonts w:ascii="Arial" w:hAnsi="Arial" w:cs="Arial"/>
          <w:sz w:val="24"/>
          <w:szCs w:val="24"/>
        </w:rPr>
        <w:t xml:space="preserve"> model dus geen maatregelen om ZZP’ers een tijdelijke uitkering te geven of bedrijven financieel te ondersteunen; dat botst met het vrije marktdenken.</w:t>
      </w:r>
    </w:p>
    <w:p w:rsidR="002F2216" w:rsidRDefault="002F2216" w:rsidP="00F94AB0">
      <w:pPr>
        <w:rPr>
          <w:rFonts w:ascii="Arial" w:hAnsi="Arial" w:cs="Arial"/>
          <w:sz w:val="24"/>
          <w:szCs w:val="24"/>
        </w:rPr>
      </w:pPr>
      <w:r>
        <w:rPr>
          <w:rFonts w:ascii="Arial" w:hAnsi="Arial" w:cs="Arial"/>
          <w:sz w:val="24"/>
          <w:szCs w:val="24"/>
        </w:rPr>
        <w:t>Of</w:t>
      </w:r>
    </w:p>
    <w:p w:rsidR="002F2216" w:rsidRDefault="002F2216" w:rsidP="00F94AB0">
      <w:pPr>
        <w:rPr>
          <w:rFonts w:ascii="Arial" w:hAnsi="Arial" w:cs="Arial"/>
          <w:sz w:val="24"/>
          <w:szCs w:val="24"/>
        </w:rPr>
      </w:pPr>
    </w:p>
    <w:p w:rsidR="002F2216" w:rsidRDefault="002F2216" w:rsidP="00F94AB0">
      <w:pPr>
        <w:rPr>
          <w:rFonts w:ascii="Arial" w:hAnsi="Arial" w:cs="Arial"/>
          <w:sz w:val="24"/>
          <w:szCs w:val="24"/>
        </w:rPr>
      </w:pPr>
    </w:p>
    <w:p w:rsidR="002F2216" w:rsidRPr="002F2216" w:rsidRDefault="002F2216" w:rsidP="00F94AB0">
      <w:pPr>
        <w:rPr>
          <w:rFonts w:ascii="Arial" w:hAnsi="Arial" w:cs="Arial"/>
          <w:sz w:val="24"/>
          <w:szCs w:val="24"/>
        </w:rPr>
      </w:pPr>
      <w:r>
        <w:rPr>
          <w:rFonts w:ascii="Arial" w:hAnsi="Arial" w:cs="Arial"/>
          <w:sz w:val="24"/>
          <w:szCs w:val="24"/>
        </w:rPr>
        <w:lastRenderedPageBreak/>
        <w:t xml:space="preserve">In het Angelsaksische model zijn mensen qua sociale voorzieningen vooral op zichzelf aangewezen. Een maatregel als het verstrekken van uitkeringen aan ZZP’ers die door het Coronavirus of overheidsmaatregelen tegen verspreiding van het Coronavirus wordt in het Angelsaksische model dus niet genomen omdat mensen voor zichzelf moeten zorgen. </w:t>
      </w:r>
    </w:p>
    <w:p w:rsidR="00F94AB0" w:rsidRDefault="002F2216" w:rsidP="00F94AB0">
      <w:pPr>
        <w:rPr>
          <w:rFonts w:ascii="Arial" w:hAnsi="Arial" w:cs="Arial"/>
          <w:sz w:val="24"/>
          <w:szCs w:val="24"/>
        </w:rPr>
      </w:pPr>
      <w:r>
        <w:rPr>
          <w:rFonts w:ascii="Arial" w:hAnsi="Arial" w:cs="Arial"/>
          <w:sz w:val="24"/>
          <w:szCs w:val="24"/>
        </w:rPr>
        <w:t xml:space="preserve">Let wel: </w:t>
      </w:r>
      <w:r>
        <w:rPr>
          <w:rFonts w:ascii="Arial" w:hAnsi="Arial" w:cs="Arial"/>
          <w:sz w:val="24"/>
          <w:szCs w:val="24"/>
        </w:rPr>
        <w:br/>
        <w:t>In je antwoord moet een verband worden gelegd tussen de overheidsmaatregel</w:t>
      </w:r>
      <w:r w:rsidR="00D76FFD">
        <w:rPr>
          <w:rFonts w:ascii="Arial" w:hAnsi="Arial" w:cs="Arial"/>
          <w:sz w:val="24"/>
          <w:szCs w:val="24"/>
        </w:rPr>
        <w:t>en uit de bron tegen de financië</w:t>
      </w:r>
      <w:r>
        <w:rPr>
          <w:rFonts w:ascii="Arial" w:hAnsi="Arial" w:cs="Arial"/>
          <w:sz w:val="24"/>
          <w:szCs w:val="24"/>
        </w:rPr>
        <w:t xml:space="preserve">le gevolgen van het Coronavirus en een kenmerk van het Angelsaksische model waar het mee botst. </w:t>
      </w:r>
    </w:p>
    <w:p w:rsidR="0082322B" w:rsidRPr="002F2216" w:rsidRDefault="0082322B" w:rsidP="00F94AB0">
      <w:pPr>
        <w:rPr>
          <w:rFonts w:ascii="Arial" w:hAnsi="Arial" w:cs="Arial"/>
          <w:sz w:val="24"/>
          <w:szCs w:val="24"/>
        </w:rPr>
      </w:pPr>
    </w:p>
    <w:p w:rsidR="0082322B" w:rsidRPr="0082322B" w:rsidRDefault="0082322B" w:rsidP="0082322B">
      <w:pPr>
        <w:pStyle w:val="Lijstalinea"/>
        <w:numPr>
          <w:ilvl w:val="0"/>
          <w:numId w:val="3"/>
        </w:numPr>
        <w:rPr>
          <w:rFonts w:ascii="Arial" w:hAnsi="Arial" w:cs="Arial"/>
          <w:sz w:val="24"/>
          <w:szCs w:val="24"/>
        </w:rPr>
      </w:pPr>
      <w:r>
        <w:rPr>
          <w:rFonts w:ascii="Arial" w:hAnsi="Arial" w:cs="Arial"/>
          <w:sz w:val="24"/>
          <w:szCs w:val="24"/>
        </w:rPr>
        <w:t xml:space="preserve">Leg uit of de overheidsmaatregelen </w:t>
      </w:r>
      <w:r w:rsidR="00C165E2">
        <w:rPr>
          <w:rFonts w:ascii="Arial" w:hAnsi="Arial" w:cs="Arial"/>
          <w:sz w:val="24"/>
          <w:szCs w:val="24"/>
        </w:rPr>
        <w:t xml:space="preserve">uit de bovenstaande bron </w:t>
      </w:r>
      <w:r>
        <w:rPr>
          <w:rFonts w:ascii="Arial" w:hAnsi="Arial" w:cs="Arial"/>
          <w:sz w:val="24"/>
          <w:szCs w:val="24"/>
        </w:rPr>
        <w:t>vooral passen bij de liberale of bij de sociaaldemocratische visie. Verwerk een passen ideologisch uitgangspunt in je antwoord.</w:t>
      </w:r>
    </w:p>
    <w:p w:rsidR="0082322B" w:rsidRDefault="0082322B" w:rsidP="00F94AB0">
      <w:pPr>
        <w:rPr>
          <w:rFonts w:ascii="Arial" w:hAnsi="Arial" w:cs="Arial"/>
          <w:sz w:val="24"/>
          <w:szCs w:val="24"/>
        </w:rPr>
      </w:pPr>
      <w:r>
        <w:rPr>
          <w:rFonts w:ascii="Arial" w:hAnsi="Arial" w:cs="Arial"/>
          <w:sz w:val="24"/>
          <w:szCs w:val="24"/>
        </w:rPr>
        <w:t xml:space="preserve">Bij de sociaaldemocratische visie. </w:t>
      </w:r>
      <w:r>
        <w:rPr>
          <w:rFonts w:ascii="Arial" w:hAnsi="Arial" w:cs="Arial"/>
          <w:sz w:val="24"/>
          <w:szCs w:val="24"/>
        </w:rPr>
        <w:br/>
        <w:t>(Levert nog geen punt op, er moet een juist uitgangspunt worden genoemd met een verband t.o.v. de overheidsmaatregelen uit de bron)</w:t>
      </w:r>
    </w:p>
    <w:p w:rsidR="0082322B" w:rsidRDefault="0082322B" w:rsidP="00F94AB0">
      <w:pPr>
        <w:rPr>
          <w:rFonts w:ascii="Arial" w:hAnsi="Arial" w:cs="Arial"/>
          <w:sz w:val="24"/>
          <w:szCs w:val="24"/>
        </w:rPr>
      </w:pPr>
      <w:r>
        <w:rPr>
          <w:rFonts w:ascii="Arial" w:hAnsi="Arial" w:cs="Arial"/>
          <w:sz w:val="24"/>
          <w:szCs w:val="24"/>
        </w:rPr>
        <w:t>Uitgangspunten die te herkennen zijn:</w:t>
      </w:r>
    </w:p>
    <w:p w:rsidR="0082322B" w:rsidRDefault="0082322B" w:rsidP="00F94AB0">
      <w:pPr>
        <w:rPr>
          <w:rFonts w:ascii="Arial" w:hAnsi="Arial" w:cs="Arial"/>
          <w:sz w:val="24"/>
          <w:szCs w:val="24"/>
        </w:rPr>
      </w:pPr>
      <w:r w:rsidRPr="004E725F">
        <w:rPr>
          <w:rFonts w:ascii="Arial" w:hAnsi="Arial" w:cs="Arial"/>
          <w:b/>
          <w:sz w:val="24"/>
          <w:szCs w:val="24"/>
        </w:rPr>
        <w:t>Actieve overheid</w:t>
      </w:r>
      <w:r>
        <w:rPr>
          <w:rFonts w:ascii="Arial" w:hAnsi="Arial" w:cs="Arial"/>
          <w:sz w:val="24"/>
          <w:szCs w:val="24"/>
        </w:rPr>
        <w:t xml:space="preserve">: de overheid gaat bedrijven die geen of minder inkomsten hebben </w:t>
      </w:r>
      <w:r>
        <w:rPr>
          <w:rFonts w:ascii="Arial" w:hAnsi="Arial" w:cs="Arial"/>
          <w:sz w:val="24"/>
          <w:szCs w:val="24"/>
        </w:rPr>
        <w:t>door het Coronavirus en de overheidsmaatregelen tegen verspreiding van het Coronavirus</w:t>
      </w:r>
      <w:r>
        <w:rPr>
          <w:rFonts w:ascii="Arial" w:hAnsi="Arial" w:cs="Arial"/>
          <w:sz w:val="24"/>
          <w:szCs w:val="24"/>
        </w:rPr>
        <w:t xml:space="preserve"> financieel ondersteunen met 4000 euro.</w:t>
      </w:r>
    </w:p>
    <w:p w:rsidR="0082322B" w:rsidRDefault="0082322B" w:rsidP="00F94AB0">
      <w:pPr>
        <w:rPr>
          <w:rFonts w:ascii="Arial" w:hAnsi="Arial" w:cs="Arial"/>
          <w:sz w:val="24"/>
          <w:szCs w:val="24"/>
        </w:rPr>
      </w:pPr>
      <w:r w:rsidRPr="004E725F">
        <w:rPr>
          <w:rFonts w:ascii="Arial" w:hAnsi="Arial" w:cs="Arial"/>
          <w:b/>
          <w:sz w:val="24"/>
          <w:szCs w:val="24"/>
        </w:rPr>
        <w:t>De overheid streeft naar werk</w:t>
      </w:r>
      <w:r w:rsidR="004E725F" w:rsidRPr="004E725F">
        <w:rPr>
          <w:rFonts w:ascii="Arial" w:hAnsi="Arial" w:cs="Arial"/>
          <w:b/>
          <w:sz w:val="24"/>
          <w:szCs w:val="24"/>
        </w:rPr>
        <w:t>gelegenheid en het behoud daarvan</w:t>
      </w:r>
      <w:r w:rsidR="004E725F">
        <w:rPr>
          <w:rFonts w:ascii="Arial" w:hAnsi="Arial" w:cs="Arial"/>
          <w:sz w:val="24"/>
          <w:szCs w:val="24"/>
        </w:rPr>
        <w:t>. In de bron staat dat de overheid bedrijven (</w:t>
      </w:r>
      <w:r w:rsidR="004E725F">
        <w:rPr>
          <w:rFonts w:ascii="Arial" w:hAnsi="Arial" w:cs="Arial"/>
          <w:sz w:val="24"/>
          <w:szCs w:val="24"/>
        </w:rPr>
        <w:t>door het Coronavirus en de overheidsmaatregelen tegen verspreiding van het Coronavirus</w:t>
      </w:r>
      <w:r w:rsidR="004E725F">
        <w:rPr>
          <w:rFonts w:ascii="Arial" w:hAnsi="Arial" w:cs="Arial"/>
          <w:sz w:val="24"/>
          <w:szCs w:val="24"/>
        </w:rPr>
        <w:t>) gaat steunen zodat banen behouden blijven.</w:t>
      </w:r>
    </w:p>
    <w:p w:rsidR="004E725F" w:rsidRDefault="004E725F" w:rsidP="00F94AB0">
      <w:pPr>
        <w:rPr>
          <w:rFonts w:ascii="Arial" w:hAnsi="Arial" w:cs="Arial"/>
          <w:sz w:val="24"/>
          <w:szCs w:val="24"/>
        </w:rPr>
      </w:pPr>
      <w:r w:rsidRPr="0027379C">
        <w:rPr>
          <w:rFonts w:ascii="Arial" w:hAnsi="Arial" w:cs="Arial"/>
          <w:b/>
          <w:sz w:val="24"/>
          <w:szCs w:val="24"/>
        </w:rPr>
        <w:t>De overheid kan de nadelige gevolgen van de vrijemarkt proberen te voorkomen.</w:t>
      </w:r>
      <w:r w:rsidRPr="0027379C">
        <w:rPr>
          <w:rFonts w:ascii="Arial" w:hAnsi="Arial" w:cs="Arial"/>
          <w:b/>
          <w:sz w:val="24"/>
          <w:szCs w:val="24"/>
        </w:rPr>
        <w:br/>
      </w:r>
      <w:r>
        <w:rPr>
          <w:rFonts w:ascii="Arial" w:hAnsi="Arial" w:cs="Arial"/>
          <w:sz w:val="24"/>
          <w:szCs w:val="24"/>
        </w:rPr>
        <w:t>Door horecamedewerk</w:t>
      </w:r>
      <w:r w:rsidR="0027379C">
        <w:rPr>
          <w:rFonts w:ascii="Arial" w:hAnsi="Arial" w:cs="Arial"/>
          <w:sz w:val="24"/>
          <w:szCs w:val="24"/>
        </w:rPr>
        <w:t>er</w:t>
      </w:r>
      <w:r>
        <w:rPr>
          <w:rFonts w:ascii="Arial" w:hAnsi="Arial" w:cs="Arial"/>
          <w:sz w:val="24"/>
          <w:szCs w:val="24"/>
        </w:rPr>
        <w:t>s een (deeltijd) WW</w:t>
      </w:r>
      <w:r w:rsidR="0027379C">
        <w:rPr>
          <w:rFonts w:ascii="Arial" w:hAnsi="Arial" w:cs="Arial"/>
          <w:sz w:val="24"/>
          <w:szCs w:val="24"/>
        </w:rPr>
        <w:t xml:space="preserve"> te geven/ Door ZZP’ers een uitkering te geven wordt armoede en ongelijkheid als nadelig gevolg van de vrijemarkt economie voorkomen. </w:t>
      </w:r>
    </w:p>
    <w:p w:rsidR="0027379C" w:rsidRDefault="0027379C" w:rsidP="0027379C">
      <w:pPr>
        <w:rPr>
          <w:rFonts w:ascii="Arial" w:hAnsi="Arial" w:cs="Arial"/>
          <w:sz w:val="24"/>
          <w:szCs w:val="24"/>
        </w:rPr>
      </w:pPr>
      <w:r w:rsidRPr="0027379C">
        <w:rPr>
          <w:rFonts w:ascii="Arial" w:hAnsi="Arial" w:cs="Arial"/>
          <w:b/>
          <w:sz w:val="24"/>
          <w:szCs w:val="24"/>
        </w:rPr>
        <w:t>Uitgebreid stelsel van uitkeringen</w:t>
      </w:r>
      <w:r>
        <w:rPr>
          <w:rFonts w:ascii="Arial" w:hAnsi="Arial" w:cs="Arial"/>
          <w:sz w:val="24"/>
          <w:szCs w:val="24"/>
        </w:rPr>
        <w:t xml:space="preserve">: Horecamedewerkers en </w:t>
      </w:r>
      <w:proofErr w:type="spellStart"/>
      <w:r>
        <w:rPr>
          <w:rFonts w:ascii="Arial" w:hAnsi="Arial" w:cs="Arial"/>
          <w:sz w:val="24"/>
          <w:szCs w:val="24"/>
        </w:rPr>
        <w:t>ZZPérs</w:t>
      </w:r>
      <w:proofErr w:type="spellEnd"/>
      <w:r>
        <w:rPr>
          <w:rFonts w:ascii="Arial" w:hAnsi="Arial" w:cs="Arial"/>
          <w:sz w:val="24"/>
          <w:szCs w:val="24"/>
        </w:rPr>
        <w:t xml:space="preserve"> die financieel getroffen worden </w:t>
      </w:r>
      <w:r>
        <w:rPr>
          <w:rFonts w:ascii="Arial" w:hAnsi="Arial" w:cs="Arial"/>
          <w:sz w:val="24"/>
          <w:szCs w:val="24"/>
        </w:rPr>
        <w:t>door het Coronavirus en de overheidsmaatregelen tegen verspreiding van het Coronavirus</w:t>
      </w:r>
      <w:r>
        <w:rPr>
          <w:rFonts w:ascii="Arial" w:hAnsi="Arial" w:cs="Arial"/>
          <w:sz w:val="24"/>
          <w:szCs w:val="24"/>
        </w:rPr>
        <w:t xml:space="preserve"> krijgen een tijdelijke uitkering van de overheid.</w:t>
      </w:r>
    </w:p>
    <w:p w:rsidR="0027379C" w:rsidRDefault="0027379C" w:rsidP="0027379C">
      <w:pPr>
        <w:rPr>
          <w:rFonts w:ascii="Arial" w:hAnsi="Arial" w:cs="Arial"/>
          <w:sz w:val="24"/>
          <w:szCs w:val="24"/>
        </w:rPr>
      </w:pPr>
      <w:r w:rsidRPr="0027379C">
        <w:rPr>
          <w:rFonts w:ascii="Arial" w:hAnsi="Arial" w:cs="Arial"/>
          <w:b/>
          <w:sz w:val="24"/>
          <w:szCs w:val="24"/>
        </w:rPr>
        <w:t>Sociale ongelijkheid verminderen</w:t>
      </w:r>
      <w:r>
        <w:rPr>
          <w:rFonts w:ascii="Arial" w:hAnsi="Arial" w:cs="Arial"/>
          <w:sz w:val="24"/>
          <w:szCs w:val="24"/>
        </w:rPr>
        <w:t xml:space="preserve">: </w:t>
      </w:r>
      <w:r>
        <w:rPr>
          <w:rFonts w:ascii="Arial" w:hAnsi="Arial" w:cs="Arial"/>
          <w:sz w:val="24"/>
          <w:szCs w:val="24"/>
        </w:rPr>
        <w:t xml:space="preserve">Horecamedewerkers en </w:t>
      </w:r>
      <w:proofErr w:type="spellStart"/>
      <w:r>
        <w:rPr>
          <w:rFonts w:ascii="Arial" w:hAnsi="Arial" w:cs="Arial"/>
          <w:sz w:val="24"/>
          <w:szCs w:val="24"/>
        </w:rPr>
        <w:t>ZZPérs</w:t>
      </w:r>
      <w:proofErr w:type="spellEnd"/>
      <w:r>
        <w:rPr>
          <w:rFonts w:ascii="Arial" w:hAnsi="Arial" w:cs="Arial"/>
          <w:sz w:val="24"/>
          <w:szCs w:val="24"/>
        </w:rPr>
        <w:t xml:space="preserve"> die financieel getroffen worden door het Coronavirus en de overheidsmaatregelen tegen verspreiding van het Coronavirus krijgen een tijdelijke uitkering van de overheid.</w:t>
      </w:r>
      <w:r>
        <w:rPr>
          <w:rFonts w:ascii="Arial" w:hAnsi="Arial" w:cs="Arial"/>
          <w:sz w:val="24"/>
          <w:szCs w:val="24"/>
        </w:rPr>
        <w:t xml:space="preserve"> Hierdoor is er minder sociale ongelijkheid in Nederland.</w:t>
      </w:r>
    </w:p>
    <w:p w:rsidR="00C165E2" w:rsidRDefault="00C36565" w:rsidP="00C165E2">
      <w:pPr>
        <w:rPr>
          <w:rFonts w:ascii="Arial" w:hAnsi="Arial" w:cs="Arial"/>
          <w:sz w:val="24"/>
          <w:szCs w:val="24"/>
        </w:rPr>
      </w:pPr>
      <w:r w:rsidRPr="00C165E2">
        <w:rPr>
          <w:rFonts w:ascii="Arial" w:hAnsi="Arial" w:cs="Arial"/>
          <w:b/>
          <w:sz w:val="24"/>
          <w:szCs w:val="24"/>
        </w:rPr>
        <w:t>Gemengde economie waarin overheid en bedrijven voor banen zorgen:</w:t>
      </w:r>
      <w:r w:rsidRPr="00C165E2">
        <w:rPr>
          <w:rFonts w:ascii="Arial" w:hAnsi="Arial" w:cs="Arial"/>
          <w:b/>
          <w:sz w:val="24"/>
          <w:szCs w:val="24"/>
        </w:rPr>
        <w:br/>
      </w:r>
      <w:r w:rsidR="00C165E2" w:rsidRPr="00C165E2">
        <w:rPr>
          <w:rFonts w:ascii="Arial" w:hAnsi="Arial" w:cs="Arial"/>
          <w:sz w:val="24"/>
          <w:szCs w:val="24"/>
        </w:rPr>
        <w:t xml:space="preserve">Bedrijven zorgen normaal gesproken voor banen, maar nu helpt de overheid bedrijven die financieel getroffen worden door </w:t>
      </w:r>
      <w:r w:rsidR="00C165E2">
        <w:rPr>
          <w:rFonts w:ascii="Arial" w:hAnsi="Arial" w:cs="Arial"/>
          <w:sz w:val="24"/>
          <w:szCs w:val="24"/>
        </w:rPr>
        <w:t>het Coronavirus en de overheidsmaatregelen tegen verspreiding van het Coronavirus</w:t>
      </w:r>
      <w:r w:rsidR="00C165E2">
        <w:rPr>
          <w:rFonts w:ascii="Arial" w:hAnsi="Arial" w:cs="Arial"/>
          <w:sz w:val="24"/>
          <w:szCs w:val="24"/>
        </w:rPr>
        <w:t xml:space="preserve"> zodat banen behouden blijven. </w:t>
      </w:r>
    </w:p>
    <w:p w:rsidR="00C165E2" w:rsidRDefault="00C165E2" w:rsidP="00C165E2">
      <w:pPr>
        <w:pStyle w:val="Lijstalinea"/>
        <w:numPr>
          <w:ilvl w:val="0"/>
          <w:numId w:val="3"/>
        </w:numPr>
        <w:rPr>
          <w:rFonts w:ascii="Arial" w:hAnsi="Arial" w:cs="Arial"/>
          <w:sz w:val="24"/>
          <w:szCs w:val="24"/>
        </w:rPr>
      </w:pPr>
      <w:r>
        <w:rPr>
          <w:rFonts w:ascii="Arial" w:hAnsi="Arial" w:cs="Arial"/>
          <w:sz w:val="24"/>
          <w:szCs w:val="24"/>
        </w:rPr>
        <w:lastRenderedPageBreak/>
        <w:t>Welke twee van die terreinen zijn de herkennen in de bovenstaande bron? Geef bij elke rol een voorbeeld uit de bovenstaande bron.</w:t>
      </w:r>
    </w:p>
    <w:p w:rsidR="00C165E2" w:rsidRPr="00C165E2" w:rsidRDefault="00C165E2" w:rsidP="00C165E2">
      <w:pPr>
        <w:pStyle w:val="Lijstalinea"/>
        <w:rPr>
          <w:rFonts w:ascii="Arial" w:hAnsi="Arial" w:cs="Arial"/>
          <w:sz w:val="24"/>
          <w:szCs w:val="24"/>
        </w:rPr>
      </w:pPr>
    </w:p>
    <w:p w:rsidR="00C165E2" w:rsidRDefault="00C165E2" w:rsidP="00C165E2">
      <w:pPr>
        <w:pStyle w:val="Lijstalinea"/>
        <w:numPr>
          <w:ilvl w:val="0"/>
          <w:numId w:val="12"/>
        </w:numPr>
        <w:rPr>
          <w:rFonts w:ascii="Arial" w:hAnsi="Arial" w:cs="Arial"/>
          <w:sz w:val="24"/>
          <w:szCs w:val="24"/>
        </w:rPr>
      </w:pPr>
      <w:r>
        <w:rPr>
          <w:rFonts w:ascii="Arial" w:hAnsi="Arial" w:cs="Arial"/>
          <w:sz w:val="24"/>
          <w:szCs w:val="24"/>
        </w:rPr>
        <w:t>Verantwoordelijk voor collectieve voorzieningen. De overheid is in de bron verantwoordelijk voor het verstrekken van (deeltijd) WW. De WW is een collectieve voorziening.</w:t>
      </w:r>
    </w:p>
    <w:p w:rsidR="00C165E2" w:rsidRPr="00C165E2" w:rsidRDefault="00C165E2" w:rsidP="00C165E2">
      <w:pPr>
        <w:pStyle w:val="Lijstalinea"/>
        <w:numPr>
          <w:ilvl w:val="0"/>
          <w:numId w:val="12"/>
        </w:numPr>
        <w:rPr>
          <w:rFonts w:ascii="Arial" w:hAnsi="Arial" w:cs="Arial"/>
          <w:sz w:val="24"/>
          <w:szCs w:val="24"/>
        </w:rPr>
      </w:pPr>
      <w:r w:rsidRPr="00C165E2">
        <w:rPr>
          <w:rFonts w:ascii="Arial" w:hAnsi="Arial" w:cs="Arial"/>
          <w:sz w:val="24"/>
          <w:szCs w:val="24"/>
        </w:rPr>
        <w:t xml:space="preserve">Het stimuleren van werkgelegenheid. De overheid ondersteund bedrijven die financieel getroffen worden door </w:t>
      </w:r>
      <w:r w:rsidRPr="00C165E2">
        <w:rPr>
          <w:rFonts w:ascii="Arial" w:hAnsi="Arial" w:cs="Arial"/>
          <w:sz w:val="24"/>
          <w:szCs w:val="24"/>
        </w:rPr>
        <w:t xml:space="preserve">het Coronavirus en de overheidsmaatregelen tegen verspreiding van het Coronavirus zodat banen behouden blijven. </w:t>
      </w:r>
    </w:p>
    <w:p w:rsidR="00C165E2" w:rsidRPr="00C165E2" w:rsidRDefault="00C165E2" w:rsidP="00C165E2">
      <w:pPr>
        <w:rPr>
          <w:rFonts w:ascii="Arial" w:hAnsi="Arial" w:cs="Arial"/>
          <w:sz w:val="24"/>
          <w:szCs w:val="24"/>
        </w:rPr>
      </w:pPr>
    </w:p>
    <w:p w:rsidR="00C165E2" w:rsidRPr="00BF4C28" w:rsidRDefault="00C165E2" w:rsidP="00C165E2">
      <w:pPr>
        <w:pStyle w:val="Lijstalinea"/>
        <w:numPr>
          <w:ilvl w:val="0"/>
          <w:numId w:val="3"/>
        </w:numPr>
        <w:rPr>
          <w:rFonts w:ascii="Arial" w:hAnsi="Arial" w:cs="Arial"/>
          <w:sz w:val="24"/>
          <w:szCs w:val="24"/>
        </w:rPr>
      </w:pPr>
      <w:r w:rsidRPr="00BF4C28">
        <w:rPr>
          <w:rFonts w:ascii="Arial" w:hAnsi="Arial" w:cs="Arial"/>
          <w:sz w:val="24"/>
          <w:szCs w:val="24"/>
        </w:rPr>
        <w:t xml:space="preserve">Leg uit dat de uitspraak van minister </w:t>
      </w:r>
      <w:proofErr w:type="spellStart"/>
      <w:r w:rsidRPr="00BF4C28">
        <w:rPr>
          <w:rFonts w:ascii="Arial" w:hAnsi="Arial" w:cs="Arial"/>
          <w:sz w:val="24"/>
          <w:szCs w:val="24"/>
        </w:rPr>
        <w:t>Wiebes</w:t>
      </w:r>
      <w:proofErr w:type="spellEnd"/>
      <w:r w:rsidRPr="00BF4C28">
        <w:rPr>
          <w:rFonts w:ascii="Arial" w:hAnsi="Arial" w:cs="Arial"/>
          <w:sz w:val="24"/>
          <w:szCs w:val="24"/>
        </w:rPr>
        <w:t xml:space="preserve"> past bij de liberale visie op de verzorgingsstaat.</w:t>
      </w:r>
      <w:r>
        <w:rPr>
          <w:rFonts w:ascii="Arial" w:hAnsi="Arial" w:cs="Arial"/>
          <w:sz w:val="24"/>
          <w:szCs w:val="24"/>
        </w:rPr>
        <w:t xml:space="preserve"> </w:t>
      </w:r>
      <w:r w:rsidRPr="00BF4C28">
        <w:rPr>
          <w:rFonts w:ascii="Arial" w:hAnsi="Arial" w:cs="Arial"/>
          <w:sz w:val="24"/>
          <w:szCs w:val="24"/>
        </w:rPr>
        <w:t>Verwerk een passend ideologisch uitgangspunt in je antwoord.</w:t>
      </w:r>
    </w:p>
    <w:p w:rsidR="00C165E2" w:rsidRPr="00BF4C28" w:rsidRDefault="00C165E2" w:rsidP="00C165E2">
      <w:pPr>
        <w:pStyle w:val="Lijstalinea"/>
        <w:rPr>
          <w:rFonts w:ascii="Arial" w:hAnsi="Arial" w:cs="Arial"/>
          <w:sz w:val="24"/>
          <w:szCs w:val="24"/>
        </w:rPr>
      </w:pPr>
    </w:p>
    <w:p w:rsidR="00C165E2" w:rsidRDefault="00C165E2" w:rsidP="00C165E2">
      <w:pPr>
        <w:rPr>
          <w:rFonts w:ascii="Arial" w:hAnsi="Arial" w:cs="Arial"/>
          <w:sz w:val="24"/>
          <w:szCs w:val="24"/>
        </w:rPr>
      </w:pPr>
      <w:r>
        <w:rPr>
          <w:rFonts w:ascii="Arial" w:hAnsi="Arial" w:cs="Arial"/>
          <w:sz w:val="24"/>
          <w:szCs w:val="24"/>
        </w:rPr>
        <w:t>Liberalen zijn voor een vrijemarkteconomie. Dat is een type economie waarin de overheid nauwelijks ingrijpt, ook niet als mensen werkloos raken en dan (tijdelijk) geen inkomen hebben. Mensen zijn dan vooral op zichzelf aangewezen.</w:t>
      </w:r>
    </w:p>
    <w:p w:rsidR="00C165E2" w:rsidRDefault="00C165E2" w:rsidP="00C165E2">
      <w:pPr>
        <w:rPr>
          <w:rFonts w:ascii="Arial" w:hAnsi="Arial" w:cs="Arial"/>
          <w:sz w:val="24"/>
          <w:szCs w:val="24"/>
        </w:rPr>
      </w:pPr>
    </w:p>
    <w:p w:rsidR="00C165E2" w:rsidRPr="00C165E2" w:rsidRDefault="00C165E2" w:rsidP="00C165E2">
      <w:pPr>
        <w:pStyle w:val="Lijstalinea"/>
        <w:rPr>
          <w:rFonts w:ascii="Arial" w:hAnsi="Arial" w:cs="Arial"/>
          <w:sz w:val="24"/>
          <w:szCs w:val="24"/>
        </w:rPr>
      </w:pPr>
    </w:p>
    <w:p w:rsidR="0027379C" w:rsidRPr="00C165E2" w:rsidRDefault="0027379C" w:rsidP="0027379C">
      <w:pPr>
        <w:rPr>
          <w:rFonts w:ascii="Arial" w:hAnsi="Arial" w:cs="Arial"/>
          <w:sz w:val="24"/>
          <w:szCs w:val="24"/>
        </w:rPr>
      </w:pPr>
    </w:p>
    <w:p w:rsidR="00C36565" w:rsidRDefault="00C36565" w:rsidP="0027379C">
      <w:pPr>
        <w:rPr>
          <w:rFonts w:ascii="Arial" w:hAnsi="Arial" w:cs="Arial"/>
          <w:sz w:val="24"/>
          <w:szCs w:val="24"/>
        </w:rPr>
      </w:pPr>
    </w:p>
    <w:p w:rsidR="0027379C" w:rsidRDefault="0027379C" w:rsidP="0027379C">
      <w:pPr>
        <w:rPr>
          <w:rFonts w:ascii="Arial" w:hAnsi="Arial" w:cs="Arial"/>
          <w:sz w:val="24"/>
          <w:szCs w:val="24"/>
        </w:rPr>
      </w:pPr>
    </w:p>
    <w:p w:rsidR="0027379C" w:rsidRDefault="0027379C" w:rsidP="0027379C">
      <w:pPr>
        <w:rPr>
          <w:rFonts w:ascii="Arial" w:hAnsi="Arial" w:cs="Arial"/>
          <w:sz w:val="24"/>
          <w:szCs w:val="24"/>
        </w:rPr>
      </w:pPr>
    </w:p>
    <w:p w:rsidR="0027379C" w:rsidRPr="002F2216" w:rsidRDefault="0027379C" w:rsidP="0027379C">
      <w:pPr>
        <w:rPr>
          <w:rFonts w:ascii="Arial" w:hAnsi="Arial" w:cs="Arial"/>
          <w:sz w:val="24"/>
          <w:szCs w:val="24"/>
        </w:rPr>
      </w:pPr>
    </w:p>
    <w:p w:rsidR="00F94AB0" w:rsidRDefault="00F94AB0" w:rsidP="00F94AB0"/>
    <w:p w:rsidR="00F94AB0" w:rsidRDefault="00F94AB0" w:rsidP="00F94AB0"/>
    <w:p w:rsidR="00F94AB0" w:rsidRDefault="00F94AB0" w:rsidP="00F94AB0"/>
    <w:sectPr w:rsidR="00F94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0D4"/>
    <w:multiLevelType w:val="hybridMultilevel"/>
    <w:tmpl w:val="CA0CD71A"/>
    <w:lvl w:ilvl="0" w:tplc="729087DE">
      <w:start w:val="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C756B75"/>
    <w:multiLevelType w:val="hybridMultilevel"/>
    <w:tmpl w:val="2D3A5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B764F"/>
    <w:multiLevelType w:val="hybridMultilevel"/>
    <w:tmpl w:val="CE1A4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443917"/>
    <w:multiLevelType w:val="hybridMultilevel"/>
    <w:tmpl w:val="2D3A5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9000A9"/>
    <w:multiLevelType w:val="hybridMultilevel"/>
    <w:tmpl w:val="2D3A5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CD7FDD"/>
    <w:multiLevelType w:val="hybridMultilevel"/>
    <w:tmpl w:val="BD98FA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5B61E6"/>
    <w:multiLevelType w:val="hybridMultilevel"/>
    <w:tmpl w:val="2D3A5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D52011"/>
    <w:multiLevelType w:val="hybridMultilevel"/>
    <w:tmpl w:val="F04C3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180DFD"/>
    <w:multiLevelType w:val="hybridMultilevel"/>
    <w:tmpl w:val="9E466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F923EA"/>
    <w:multiLevelType w:val="hybridMultilevel"/>
    <w:tmpl w:val="2D3A5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590B31"/>
    <w:multiLevelType w:val="hybridMultilevel"/>
    <w:tmpl w:val="CE1A4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FD39A9"/>
    <w:multiLevelType w:val="hybridMultilevel"/>
    <w:tmpl w:val="9E466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1"/>
  </w:num>
  <w:num w:numId="6">
    <w:abstractNumId w:val="4"/>
  </w:num>
  <w:num w:numId="7">
    <w:abstractNumId w:val="3"/>
  </w:num>
  <w:num w:numId="8">
    <w:abstractNumId w:val="6"/>
  </w:num>
  <w:num w:numId="9">
    <w:abstractNumId w:val="8"/>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9E"/>
    <w:rsid w:val="00003DAB"/>
    <w:rsid w:val="000644A6"/>
    <w:rsid w:val="00126BC0"/>
    <w:rsid w:val="0020359E"/>
    <w:rsid w:val="0027379C"/>
    <w:rsid w:val="002B2CED"/>
    <w:rsid w:val="002F2216"/>
    <w:rsid w:val="0033541F"/>
    <w:rsid w:val="003F6F1D"/>
    <w:rsid w:val="004E725F"/>
    <w:rsid w:val="0082322B"/>
    <w:rsid w:val="00A9585F"/>
    <w:rsid w:val="00AA393D"/>
    <w:rsid w:val="00BF4C28"/>
    <w:rsid w:val="00C165E2"/>
    <w:rsid w:val="00C36565"/>
    <w:rsid w:val="00CE4D40"/>
    <w:rsid w:val="00D76FFD"/>
    <w:rsid w:val="00F94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7167"/>
  <w15:chartTrackingRefBased/>
  <w15:docId w15:val="{7B744C9D-8138-4FFB-A5A9-2B3CEAC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4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F94A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9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2036</Words>
  <Characters>11198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13</cp:revision>
  <dcterms:created xsi:type="dcterms:W3CDTF">2020-03-20T10:19:00Z</dcterms:created>
  <dcterms:modified xsi:type="dcterms:W3CDTF">2020-03-20T11:26:00Z</dcterms:modified>
</cp:coreProperties>
</file>